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p>
    <w:p w:rsidR="0029167A" w:rsidRPr="0029167A" w:rsidRDefault="0029167A" w:rsidP="007C1FAA">
      <w:pPr>
        <w:shd w:val="clear" w:color="auto" w:fill="FFFFFF"/>
        <w:spacing w:after="0" w:line="240" w:lineRule="auto"/>
        <w:jc w:val="center"/>
        <w:rPr>
          <w:rFonts w:ascii="Times New Roman" w:eastAsia="Times New Roman" w:hAnsi="Times New Roman" w:cs="Times New Roman"/>
          <w:b/>
          <w:color w:val="000000"/>
          <w:sz w:val="56"/>
          <w:szCs w:val="56"/>
          <w:lang w:eastAsia="ru-RU"/>
        </w:rPr>
      </w:pPr>
      <w:r w:rsidRPr="0029167A">
        <w:rPr>
          <w:rFonts w:ascii="Times New Roman" w:eastAsia="Times New Roman" w:hAnsi="Times New Roman" w:cs="Times New Roman"/>
          <w:b/>
          <w:color w:val="000000"/>
          <w:sz w:val="56"/>
          <w:szCs w:val="56"/>
          <w:lang w:eastAsia="ru-RU"/>
        </w:rPr>
        <w:t xml:space="preserve">Рабочая программа по предмету «Русский родной язык» </w:t>
      </w:r>
    </w:p>
    <w:p w:rsidR="0029167A" w:rsidRPr="00772D0F" w:rsidRDefault="00772D0F" w:rsidP="00772D0F">
      <w:pPr>
        <w:shd w:val="clear" w:color="auto" w:fill="FFFFFF"/>
        <w:tabs>
          <w:tab w:val="left" w:pos="3165"/>
        </w:tabs>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(3 класс)</w:t>
      </w: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167A" w:rsidRDefault="0029167A" w:rsidP="007C1FA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C1FAA" w:rsidRDefault="007C1FAA" w:rsidP="007C1F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E807E9">
        <w:rPr>
          <w:rFonts w:ascii="Times New Roman" w:eastAsia="Times New Roman" w:hAnsi="Times New Roman" w:cs="Times New Roman"/>
          <w:b/>
          <w:bCs/>
          <w:color w:val="000000"/>
          <w:sz w:val="28"/>
          <w:szCs w:val="28"/>
          <w:lang w:eastAsia="ru-RU"/>
        </w:rPr>
        <w:t>ояснительная записка</w:t>
      </w:r>
    </w:p>
    <w:p w:rsidR="008854DA" w:rsidRPr="009A5129" w:rsidRDefault="008854DA" w:rsidP="008854DA">
      <w:pPr>
        <w:tabs>
          <w:tab w:val="left" w:pos="9060"/>
        </w:tabs>
        <w:spacing w:after="0" w:line="240" w:lineRule="auto"/>
        <w:jc w:val="both"/>
        <w:rPr>
          <w:rFonts w:ascii="Times New Roman" w:eastAsia="Calibri" w:hAnsi="Times New Roman" w:cs="Times New Roman"/>
          <w:sz w:val="24"/>
          <w:szCs w:val="24"/>
        </w:rPr>
      </w:pPr>
    </w:p>
    <w:p w:rsidR="007C1FAA" w:rsidRPr="008854DA" w:rsidRDefault="008854DA" w:rsidP="008854DA">
      <w:pPr>
        <w:spacing w:after="0" w:line="240" w:lineRule="auto"/>
        <w:jc w:val="both"/>
        <w:rPr>
          <w:rFonts w:ascii="Times New Roman" w:eastAsia="Calibri" w:hAnsi="Times New Roman" w:cs="Times New Roman"/>
          <w:sz w:val="24"/>
          <w:szCs w:val="24"/>
        </w:rPr>
      </w:pPr>
      <w:r w:rsidRPr="009A5129">
        <w:rPr>
          <w:rFonts w:ascii="Times New Roman" w:eastAsia="Calibri" w:hAnsi="Times New Roman" w:cs="Times New Roman"/>
          <w:sz w:val="24"/>
          <w:szCs w:val="24"/>
        </w:rPr>
        <w:t xml:space="preserve"> </w:t>
      </w:r>
      <w:r w:rsidR="007C1FAA" w:rsidRPr="00E807E9">
        <w:rPr>
          <w:rFonts w:ascii="Times New Roman" w:eastAsia="Times New Roman" w:hAnsi="Times New Roman" w:cs="Times New Roman"/>
          <w:color w:val="000000"/>
          <w:sz w:val="24"/>
          <w:szCs w:val="24"/>
          <w:lang w:eastAsia="ru-RU"/>
        </w:rPr>
        <w:t>Рабочая программа по предмету «Русский родной язык» дл</w:t>
      </w:r>
      <w:r w:rsidR="00536B27">
        <w:rPr>
          <w:rFonts w:ascii="Times New Roman" w:eastAsia="Times New Roman" w:hAnsi="Times New Roman" w:cs="Times New Roman"/>
          <w:color w:val="000000"/>
          <w:sz w:val="24"/>
          <w:szCs w:val="24"/>
          <w:lang w:eastAsia="ru-RU"/>
        </w:rPr>
        <w:t xml:space="preserve">я </w:t>
      </w:r>
      <w:proofErr w:type="gramStart"/>
      <w:r w:rsidR="00536B27">
        <w:rPr>
          <w:rFonts w:ascii="Times New Roman" w:eastAsia="Times New Roman" w:hAnsi="Times New Roman" w:cs="Times New Roman"/>
          <w:color w:val="000000"/>
          <w:sz w:val="24"/>
          <w:szCs w:val="24"/>
          <w:lang w:eastAsia="ru-RU"/>
        </w:rPr>
        <w:t>обучающихся</w:t>
      </w:r>
      <w:proofErr w:type="gramEnd"/>
      <w:r w:rsidR="00536B27">
        <w:rPr>
          <w:rFonts w:ascii="Times New Roman" w:eastAsia="Times New Roman" w:hAnsi="Times New Roman" w:cs="Times New Roman"/>
          <w:color w:val="000000"/>
          <w:sz w:val="24"/>
          <w:szCs w:val="24"/>
          <w:lang w:eastAsia="ru-RU"/>
        </w:rPr>
        <w:t xml:space="preserve"> 3 класса   на 2021-2022</w:t>
      </w:r>
      <w:r w:rsidR="007C1FAA" w:rsidRPr="00E807E9">
        <w:rPr>
          <w:rFonts w:ascii="Times New Roman" w:eastAsia="Times New Roman" w:hAnsi="Times New Roman" w:cs="Times New Roman"/>
          <w:color w:val="000000"/>
          <w:sz w:val="24"/>
          <w:szCs w:val="24"/>
          <w:lang w:eastAsia="ru-RU"/>
        </w:rPr>
        <w:t xml:space="preserve"> учебный год составлена в соответствии </w:t>
      </w:r>
      <w:r>
        <w:rPr>
          <w:rFonts w:ascii="Times New Roman" w:eastAsia="Times New Roman" w:hAnsi="Times New Roman" w:cs="Times New Roman"/>
          <w:color w:val="000000"/>
          <w:sz w:val="24"/>
          <w:szCs w:val="24"/>
          <w:lang w:eastAsia="ru-RU"/>
        </w:rPr>
        <w:t xml:space="preserve">со </w:t>
      </w:r>
      <w:r w:rsidR="007C1FAA" w:rsidRPr="00E807E9">
        <w:rPr>
          <w:rFonts w:ascii="Times New Roman" w:eastAsia="Times New Roman" w:hAnsi="Times New Roman" w:cs="Times New Roman"/>
          <w:color w:val="000000"/>
          <w:sz w:val="24"/>
          <w:szCs w:val="24"/>
          <w:lang w:eastAsia="ru-RU"/>
        </w:rPr>
        <w:t>следующей нормативно-правовой базы:</w:t>
      </w:r>
    </w:p>
    <w:p w:rsidR="007C1FAA" w:rsidRPr="00E807E9" w:rsidRDefault="007C1FAA" w:rsidP="007C1FAA">
      <w:pPr>
        <w:numPr>
          <w:ilvl w:val="0"/>
          <w:numId w:val="13"/>
        </w:numPr>
        <w:spacing w:before="30" w:after="30" w:line="240" w:lineRule="auto"/>
        <w:ind w:right="10"/>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 2012 г. № 273-ФЗ);</w:t>
      </w:r>
    </w:p>
    <w:p w:rsidR="007C1FAA" w:rsidRPr="00E807E9" w:rsidRDefault="007C1FAA" w:rsidP="007C1FAA">
      <w:pPr>
        <w:numPr>
          <w:ilvl w:val="0"/>
          <w:numId w:val="13"/>
        </w:numPr>
        <w:spacing w:before="30" w:after="30" w:line="240" w:lineRule="auto"/>
        <w:ind w:right="10"/>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Федеральный закон от 3 августа 2018  г. № 317-ФЗ «О  внесении изменений в статьи 11 и 14 Федерального закона</w:t>
      </w:r>
      <w:proofErr w:type="gramStart"/>
      <w:r w:rsidRPr="00E807E9">
        <w:rPr>
          <w:rFonts w:ascii="Times New Roman" w:eastAsia="Times New Roman" w:hAnsi="Times New Roman" w:cs="Times New Roman"/>
          <w:color w:val="000000"/>
          <w:sz w:val="24"/>
          <w:szCs w:val="24"/>
          <w:lang w:eastAsia="ru-RU"/>
        </w:rPr>
        <w:t xml:space="preserve"> „О</w:t>
      </w:r>
      <w:proofErr w:type="gramEnd"/>
      <w:r w:rsidRPr="00E807E9">
        <w:rPr>
          <w:rFonts w:ascii="Times New Roman" w:eastAsia="Times New Roman" w:hAnsi="Times New Roman" w:cs="Times New Roman"/>
          <w:color w:val="000000"/>
          <w:sz w:val="24"/>
          <w:szCs w:val="24"/>
          <w:lang w:eastAsia="ru-RU"/>
        </w:rPr>
        <w:t>б образовании в Российской Федерации“»;</w:t>
      </w:r>
    </w:p>
    <w:p w:rsidR="007C1FAA" w:rsidRPr="00E807E9" w:rsidRDefault="007C1FAA" w:rsidP="007C1FAA">
      <w:pPr>
        <w:numPr>
          <w:ilvl w:val="0"/>
          <w:numId w:val="13"/>
        </w:numPr>
        <w:spacing w:before="30" w:after="30" w:line="240" w:lineRule="auto"/>
        <w:ind w:right="10"/>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Закон Российской Федерации от 25 октября 1991  г. № 1807-I «О  языках народов Российской Федерации» (в  редакции Федерального закона № 185-ФЗ);</w:t>
      </w:r>
    </w:p>
    <w:p w:rsidR="007C1FAA" w:rsidRPr="00E807E9" w:rsidRDefault="007C1FAA" w:rsidP="007C1FAA">
      <w:pPr>
        <w:numPr>
          <w:ilvl w:val="0"/>
          <w:numId w:val="13"/>
        </w:numPr>
        <w:spacing w:before="30" w:after="30" w:line="240" w:lineRule="auto"/>
        <w:ind w:right="10"/>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E807E9">
        <w:rPr>
          <w:rFonts w:ascii="Times New Roman" w:eastAsia="Times New Roman" w:hAnsi="Times New Roman" w:cs="Times New Roman"/>
          <w:color w:val="000000"/>
          <w:sz w:val="24"/>
          <w:szCs w:val="24"/>
          <w:lang w:eastAsia="ru-RU"/>
        </w:rPr>
        <w:t>Минобрнауки</w:t>
      </w:r>
      <w:proofErr w:type="spellEnd"/>
      <w:r w:rsidRPr="00E807E9">
        <w:rPr>
          <w:rFonts w:ascii="Times New Roman" w:eastAsia="Times New Roman" w:hAnsi="Times New Roman" w:cs="Times New Roman"/>
          <w:color w:val="000000"/>
          <w:sz w:val="24"/>
          <w:szCs w:val="24"/>
          <w:lang w:eastAsia="ru-RU"/>
        </w:rPr>
        <w:t xml:space="preserve"> России от 31 декабря 2015  г. № 1576);</w:t>
      </w:r>
    </w:p>
    <w:p w:rsidR="007C1FAA" w:rsidRPr="00E807E9" w:rsidRDefault="007C1FAA" w:rsidP="007C1FAA">
      <w:pPr>
        <w:numPr>
          <w:ilvl w:val="0"/>
          <w:numId w:val="13"/>
        </w:numPr>
        <w:spacing w:before="30" w:after="30" w:line="240" w:lineRule="auto"/>
        <w:ind w:right="10"/>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E807E9">
        <w:rPr>
          <w:rFonts w:ascii="Times New Roman" w:eastAsia="Times New Roman" w:hAnsi="Times New Roman" w:cs="Times New Roman"/>
          <w:color w:val="000000"/>
          <w:sz w:val="24"/>
          <w:szCs w:val="24"/>
          <w:lang w:eastAsia="ru-RU"/>
        </w:rPr>
        <w:t>Минобрнауки</w:t>
      </w:r>
      <w:proofErr w:type="spellEnd"/>
      <w:r w:rsidRPr="00E807E9">
        <w:rPr>
          <w:rFonts w:ascii="Times New Roman" w:eastAsia="Times New Roman" w:hAnsi="Times New Roman" w:cs="Times New Roman"/>
          <w:color w:val="000000"/>
          <w:sz w:val="24"/>
          <w:szCs w:val="24"/>
          <w:lang w:eastAsia="ru-RU"/>
        </w:rPr>
        <w:t xml:space="preserve"> России от 31 декабря 2015  г. № 1577).</w:t>
      </w:r>
    </w:p>
    <w:p w:rsidR="007C1FAA" w:rsidRPr="008854DA" w:rsidRDefault="007C1FAA" w:rsidP="007C1FAA">
      <w:pPr>
        <w:numPr>
          <w:ilvl w:val="0"/>
          <w:numId w:val="14"/>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Примерная (авторская) (авторы  О.М. Александрова и др. «Русский родной язык. 1-4 классы») программа начального общего образования по предмету «Русский родной язык» для </w:t>
      </w:r>
      <w:proofErr w:type="gramStart"/>
      <w:r w:rsidRPr="00E807E9">
        <w:rPr>
          <w:rFonts w:ascii="Times New Roman" w:eastAsia="Times New Roman" w:hAnsi="Times New Roman" w:cs="Times New Roman"/>
          <w:color w:val="000000"/>
          <w:sz w:val="24"/>
          <w:szCs w:val="24"/>
          <w:lang w:eastAsia="ru-RU"/>
        </w:rPr>
        <w:t>обучающихся</w:t>
      </w:r>
      <w:proofErr w:type="gramEnd"/>
      <w:r w:rsidRPr="00E807E9">
        <w:rPr>
          <w:rFonts w:ascii="Times New Roman" w:eastAsia="Times New Roman" w:hAnsi="Times New Roman" w:cs="Times New Roman"/>
          <w:color w:val="000000"/>
          <w:sz w:val="24"/>
          <w:szCs w:val="24"/>
          <w:lang w:eastAsia="ru-RU"/>
        </w:rPr>
        <w:t xml:space="preserve"> 3 класса</w:t>
      </w:r>
    </w:p>
    <w:p w:rsidR="008854DA" w:rsidRPr="008854DA" w:rsidRDefault="00815610" w:rsidP="007C1FAA">
      <w:pPr>
        <w:numPr>
          <w:ilvl w:val="0"/>
          <w:numId w:val="14"/>
        </w:numPr>
        <w:spacing w:before="30" w:after="30" w:line="240" w:lineRule="auto"/>
        <w:jc w:val="both"/>
        <w:rPr>
          <w:rFonts w:ascii="Calibri" w:eastAsia="Times New Roman" w:hAnsi="Calibri" w:cs="Calibri"/>
          <w:color w:val="000000"/>
          <w:sz w:val="20"/>
          <w:szCs w:val="20"/>
          <w:lang w:eastAsia="ru-RU"/>
        </w:rPr>
      </w:pPr>
      <w:r>
        <w:rPr>
          <w:rFonts w:ascii="Times New Roman" w:eastAsia="Arial Unicode MS" w:hAnsi="Times New Roman" w:cs="Times New Roman"/>
          <w:kern w:val="1"/>
          <w:sz w:val="24"/>
          <w:szCs w:val="24"/>
          <w:lang w:eastAsia="hi-IN" w:bidi="hi-IN"/>
        </w:rPr>
        <w:t>образовательная программа</w:t>
      </w:r>
      <w:r w:rsidR="008854DA" w:rsidRPr="009A5129">
        <w:rPr>
          <w:rFonts w:ascii="Times New Roman" w:eastAsia="Arial Unicode MS" w:hAnsi="Times New Roman" w:cs="Times New Roman"/>
          <w:kern w:val="1"/>
          <w:sz w:val="24"/>
          <w:szCs w:val="24"/>
          <w:lang w:eastAsia="hi-IN" w:bidi="hi-IN"/>
        </w:rPr>
        <w:t xml:space="preserve"> МБОУ «Поповская ООШ» </w:t>
      </w:r>
      <w:proofErr w:type="spellStart"/>
      <w:r w:rsidR="008854DA" w:rsidRPr="009A5129">
        <w:rPr>
          <w:rFonts w:ascii="Times New Roman" w:eastAsia="Arial Unicode MS" w:hAnsi="Times New Roman" w:cs="Times New Roman"/>
          <w:kern w:val="1"/>
          <w:sz w:val="24"/>
          <w:szCs w:val="24"/>
          <w:lang w:eastAsia="hi-IN" w:bidi="hi-IN"/>
        </w:rPr>
        <w:t>Боковского</w:t>
      </w:r>
      <w:proofErr w:type="spellEnd"/>
      <w:r w:rsidR="008854DA" w:rsidRPr="009A5129">
        <w:rPr>
          <w:rFonts w:ascii="Times New Roman" w:eastAsia="Arial Unicode MS" w:hAnsi="Times New Roman" w:cs="Times New Roman"/>
          <w:kern w:val="1"/>
          <w:sz w:val="24"/>
          <w:szCs w:val="24"/>
          <w:lang w:eastAsia="hi-IN" w:bidi="hi-IN"/>
        </w:rPr>
        <w:t xml:space="preserve"> рай</w:t>
      </w:r>
      <w:r>
        <w:rPr>
          <w:rFonts w:ascii="Times New Roman" w:eastAsia="Arial Unicode MS" w:hAnsi="Times New Roman" w:cs="Times New Roman"/>
          <w:kern w:val="1"/>
          <w:sz w:val="24"/>
          <w:szCs w:val="24"/>
          <w:lang w:eastAsia="hi-IN" w:bidi="hi-IN"/>
        </w:rPr>
        <w:t>она, утверждённая</w:t>
      </w:r>
      <w:r w:rsidR="008854DA">
        <w:rPr>
          <w:rFonts w:ascii="Times New Roman" w:eastAsia="Arial Unicode MS" w:hAnsi="Times New Roman" w:cs="Times New Roman"/>
          <w:kern w:val="1"/>
          <w:sz w:val="24"/>
          <w:szCs w:val="24"/>
          <w:lang w:eastAsia="hi-IN" w:bidi="hi-IN"/>
        </w:rPr>
        <w:t xml:space="preserve"> приказом от 18. 08.2021г. № 108</w:t>
      </w:r>
      <w:r w:rsidR="008854DA" w:rsidRPr="009A5129">
        <w:rPr>
          <w:rFonts w:ascii="Times New Roman" w:eastAsia="Arial Unicode MS" w:hAnsi="Times New Roman" w:cs="Times New Roman"/>
          <w:kern w:val="1"/>
          <w:sz w:val="24"/>
          <w:szCs w:val="24"/>
          <w:lang w:eastAsia="hi-IN" w:bidi="hi-IN"/>
        </w:rPr>
        <w:t>;</w:t>
      </w:r>
    </w:p>
    <w:p w:rsidR="008854DA" w:rsidRPr="008854DA" w:rsidRDefault="00815610" w:rsidP="008854DA">
      <w:pPr>
        <w:pStyle w:val="a5"/>
        <w:widowControl w:val="0"/>
        <w:numPr>
          <w:ilvl w:val="0"/>
          <w:numId w:val="14"/>
        </w:numPr>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учебный план</w:t>
      </w:r>
      <w:r w:rsidR="008854DA" w:rsidRPr="008854DA">
        <w:rPr>
          <w:rFonts w:ascii="Times New Roman" w:eastAsia="Arial Unicode MS" w:hAnsi="Times New Roman" w:cs="Times New Roman"/>
          <w:kern w:val="1"/>
          <w:sz w:val="24"/>
          <w:szCs w:val="24"/>
          <w:lang w:eastAsia="hi-IN" w:bidi="hi-IN"/>
        </w:rPr>
        <w:t xml:space="preserve"> МБОУ «</w:t>
      </w:r>
      <w:proofErr w:type="gramStart"/>
      <w:r w:rsidR="008854DA" w:rsidRPr="008854DA">
        <w:rPr>
          <w:rFonts w:ascii="Times New Roman" w:eastAsia="Arial Unicode MS" w:hAnsi="Times New Roman" w:cs="Times New Roman"/>
          <w:kern w:val="1"/>
          <w:sz w:val="24"/>
          <w:szCs w:val="24"/>
          <w:lang w:eastAsia="hi-IN" w:bidi="hi-IN"/>
        </w:rPr>
        <w:t>Поповская</w:t>
      </w:r>
      <w:proofErr w:type="gramEnd"/>
      <w:r w:rsidR="008854DA" w:rsidRPr="008854DA">
        <w:rPr>
          <w:rFonts w:ascii="Times New Roman" w:eastAsia="Arial Unicode MS" w:hAnsi="Times New Roman" w:cs="Times New Roman"/>
          <w:kern w:val="1"/>
          <w:sz w:val="24"/>
          <w:szCs w:val="24"/>
          <w:lang w:eastAsia="hi-IN" w:bidi="hi-IN"/>
        </w:rPr>
        <w:t xml:space="preserve"> ООШ» </w:t>
      </w:r>
      <w:proofErr w:type="spellStart"/>
      <w:r w:rsidR="008854DA" w:rsidRPr="008854DA">
        <w:rPr>
          <w:rFonts w:ascii="Times New Roman" w:eastAsia="Arial Unicode MS" w:hAnsi="Times New Roman" w:cs="Times New Roman"/>
          <w:kern w:val="1"/>
          <w:sz w:val="24"/>
          <w:szCs w:val="24"/>
          <w:lang w:eastAsia="hi-IN" w:bidi="hi-IN"/>
        </w:rPr>
        <w:t>Боковского</w:t>
      </w:r>
      <w:proofErr w:type="spellEnd"/>
      <w:r w:rsidR="008854DA" w:rsidRPr="008854DA">
        <w:rPr>
          <w:rFonts w:ascii="Times New Roman" w:eastAsia="Arial Unicode MS" w:hAnsi="Times New Roman" w:cs="Times New Roman"/>
          <w:kern w:val="1"/>
          <w:sz w:val="24"/>
          <w:szCs w:val="24"/>
          <w:lang w:eastAsia="hi-IN" w:bidi="hi-IN"/>
        </w:rPr>
        <w:t xml:space="preserve"> района на 2021--2022</w:t>
      </w:r>
      <w:r>
        <w:rPr>
          <w:rFonts w:ascii="Times New Roman" w:eastAsia="Arial Unicode MS" w:hAnsi="Times New Roman" w:cs="Times New Roman"/>
          <w:kern w:val="1"/>
          <w:sz w:val="24"/>
          <w:szCs w:val="24"/>
          <w:lang w:eastAsia="hi-IN" w:bidi="hi-IN"/>
        </w:rPr>
        <w:t xml:space="preserve"> учебный год, утверждённый</w:t>
      </w:r>
      <w:r w:rsidR="008854DA" w:rsidRPr="008854DA">
        <w:rPr>
          <w:rFonts w:ascii="Times New Roman" w:eastAsia="Arial Unicode MS" w:hAnsi="Times New Roman" w:cs="Times New Roman"/>
          <w:kern w:val="1"/>
          <w:sz w:val="24"/>
          <w:szCs w:val="24"/>
          <w:lang w:eastAsia="hi-IN" w:bidi="hi-IN"/>
        </w:rPr>
        <w:t xml:space="preserve"> приказом от 18. 08.2021г. № 108.</w:t>
      </w:r>
    </w:p>
    <w:p w:rsidR="008854DA" w:rsidRPr="008854DA" w:rsidRDefault="008854DA" w:rsidP="008854DA">
      <w:pPr>
        <w:spacing w:before="30" w:after="30" w:line="240" w:lineRule="auto"/>
        <w:ind w:left="720"/>
        <w:jc w:val="both"/>
        <w:rPr>
          <w:rFonts w:ascii="Calibri" w:eastAsia="Times New Roman" w:hAnsi="Calibri" w:cs="Calibri"/>
          <w:color w:val="000000"/>
          <w:sz w:val="20"/>
          <w:szCs w:val="20"/>
          <w:lang w:eastAsia="ru-RU"/>
        </w:rPr>
      </w:pPr>
    </w:p>
    <w:p w:rsidR="008854DA" w:rsidRPr="009A5129" w:rsidRDefault="008854DA" w:rsidP="008854DA">
      <w:pPr>
        <w:spacing w:after="0" w:line="240" w:lineRule="auto"/>
        <w:jc w:val="both"/>
        <w:rPr>
          <w:rFonts w:ascii="Times New Roman" w:eastAsia="Calibri" w:hAnsi="Times New Roman" w:cs="Times New Roman"/>
          <w:sz w:val="24"/>
          <w:szCs w:val="24"/>
        </w:rPr>
      </w:pPr>
      <w:r w:rsidRPr="009A5129">
        <w:rPr>
          <w:rFonts w:ascii="Times New Roman" w:eastAsia="Calibri" w:hAnsi="Times New Roman" w:cs="Times New Roman"/>
          <w:sz w:val="24"/>
          <w:szCs w:val="24"/>
        </w:rPr>
        <w:t>Данная рабочая программа является гибкой и позволяет вносить изменения в ходе реализации в соответствии со сложившейся ситуацией.</w:t>
      </w:r>
    </w:p>
    <w:p w:rsidR="008854DA" w:rsidRPr="00E807E9" w:rsidRDefault="008854DA" w:rsidP="008854DA">
      <w:pPr>
        <w:spacing w:before="30" w:after="30" w:line="240" w:lineRule="auto"/>
        <w:ind w:left="720"/>
        <w:jc w:val="both"/>
        <w:rPr>
          <w:rFonts w:ascii="Calibri" w:eastAsia="Times New Roman" w:hAnsi="Calibri" w:cs="Calibri"/>
          <w:color w:val="000000"/>
          <w:sz w:val="20"/>
          <w:szCs w:val="20"/>
          <w:lang w:eastAsia="ru-RU"/>
        </w:rPr>
      </w:pPr>
    </w:p>
    <w:p w:rsidR="007C1FAA" w:rsidRPr="00E807E9" w:rsidRDefault="007C1FAA" w:rsidP="007C1FAA">
      <w:pPr>
        <w:shd w:val="clear" w:color="auto" w:fill="FFFFFF"/>
        <w:spacing w:after="0" w:line="240" w:lineRule="auto"/>
        <w:ind w:right="10"/>
        <w:rPr>
          <w:rFonts w:ascii="Calibri" w:eastAsia="Times New Roman" w:hAnsi="Calibri" w:cs="Calibri"/>
          <w:color w:val="000000"/>
          <w:sz w:val="20"/>
          <w:szCs w:val="20"/>
          <w:lang w:eastAsia="ru-RU"/>
        </w:rPr>
      </w:pPr>
      <w:r w:rsidRPr="00E807E9">
        <w:rPr>
          <w:rFonts w:ascii="Times New Roman" w:eastAsia="Times New Roman" w:hAnsi="Times New Roman" w:cs="Times New Roman"/>
          <w:b/>
          <w:bCs/>
          <w:color w:val="000000"/>
          <w:sz w:val="24"/>
          <w:szCs w:val="24"/>
          <w:lang w:eastAsia="ru-RU"/>
        </w:rPr>
        <w:t>Для реализации программы используется следующие печатные  издания:</w:t>
      </w:r>
    </w:p>
    <w:p w:rsidR="007C1FAA" w:rsidRPr="00E807E9" w:rsidRDefault="007C1FAA" w:rsidP="007C1FAA">
      <w:pPr>
        <w:numPr>
          <w:ilvl w:val="0"/>
          <w:numId w:val="15"/>
        </w:numPr>
        <w:shd w:val="clear" w:color="auto" w:fill="FFFFFF"/>
        <w:spacing w:before="100" w:beforeAutospacing="1" w:after="100" w:afterAutospacing="1" w:line="240" w:lineRule="auto"/>
        <w:ind w:left="36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Русский родной язык. Примерные рабочие программы.  1 – 4 классы: учеб</w:t>
      </w:r>
      <w:proofErr w:type="gramStart"/>
      <w:r w:rsidRPr="00E807E9">
        <w:rPr>
          <w:rFonts w:ascii="Times New Roman" w:eastAsia="Times New Roman" w:hAnsi="Times New Roman" w:cs="Times New Roman"/>
          <w:color w:val="000000"/>
          <w:sz w:val="24"/>
          <w:szCs w:val="24"/>
          <w:lang w:eastAsia="ru-RU"/>
        </w:rPr>
        <w:t>.</w:t>
      </w:r>
      <w:proofErr w:type="gramEnd"/>
      <w:r w:rsidRPr="00E807E9">
        <w:rPr>
          <w:rFonts w:ascii="Times New Roman" w:eastAsia="Times New Roman" w:hAnsi="Times New Roman" w:cs="Times New Roman"/>
          <w:color w:val="000000"/>
          <w:sz w:val="24"/>
          <w:szCs w:val="24"/>
          <w:lang w:eastAsia="ru-RU"/>
        </w:rPr>
        <w:t xml:space="preserve"> </w:t>
      </w:r>
      <w:proofErr w:type="gramStart"/>
      <w:r w:rsidRPr="00E807E9">
        <w:rPr>
          <w:rFonts w:ascii="Times New Roman" w:eastAsia="Times New Roman" w:hAnsi="Times New Roman" w:cs="Times New Roman"/>
          <w:color w:val="000000"/>
          <w:sz w:val="24"/>
          <w:szCs w:val="24"/>
          <w:lang w:eastAsia="ru-RU"/>
        </w:rPr>
        <w:t>п</w:t>
      </w:r>
      <w:proofErr w:type="gramEnd"/>
      <w:r w:rsidRPr="00E807E9">
        <w:rPr>
          <w:rFonts w:ascii="Times New Roman" w:eastAsia="Times New Roman" w:hAnsi="Times New Roman" w:cs="Times New Roman"/>
          <w:color w:val="000000"/>
          <w:sz w:val="24"/>
          <w:szCs w:val="24"/>
          <w:lang w:eastAsia="ru-RU"/>
        </w:rPr>
        <w:t xml:space="preserve">особие для </w:t>
      </w:r>
      <w:proofErr w:type="spellStart"/>
      <w:r w:rsidRPr="00E807E9">
        <w:rPr>
          <w:rFonts w:ascii="Times New Roman" w:eastAsia="Times New Roman" w:hAnsi="Times New Roman" w:cs="Times New Roman"/>
          <w:color w:val="000000"/>
          <w:sz w:val="24"/>
          <w:szCs w:val="24"/>
          <w:lang w:eastAsia="ru-RU"/>
        </w:rPr>
        <w:t>общеобразоват</w:t>
      </w:r>
      <w:proofErr w:type="spellEnd"/>
      <w:r w:rsidRPr="00E807E9">
        <w:rPr>
          <w:rFonts w:ascii="Times New Roman" w:eastAsia="Times New Roman" w:hAnsi="Times New Roman" w:cs="Times New Roman"/>
          <w:color w:val="000000"/>
          <w:sz w:val="24"/>
          <w:szCs w:val="24"/>
          <w:lang w:eastAsia="ru-RU"/>
        </w:rPr>
        <w:t>. организаций / О.М. Александрова и др. – М.: Просвещение, 2020.</w:t>
      </w:r>
    </w:p>
    <w:p w:rsidR="007C1FAA" w:rsidRPr="00E807E9" w:rsidRDefault="007C1FAA" w:rsidP="007C1FAA">
      <w:pPr>
        <w:numPr>
          <w:ilvl w:val="0"/>
          <w:numId w:val="15"/>
        </w:numPr>
        <w:shd w:val="clear" w:color="auto" w:fill="FFFFFF"/>
        <w:spacing w:before="100" w:beforeAutospacing="1" w:after="100" w:afterAutospacing="1" w:line="240" w:lineRule="auto"/>
        <w:ind w:left="36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Русский родной язык.  3 класс : учеб</w:t>
      </w:r>
      <w:proofErr w:type="gramStart"/>
      <w:r w:rsidRPr="00E807E9">
        <w:rPr>
          <w:rFonts w:ascii="Times New Roman" w:eastAsia="Times New Roman" w:hAnsi="Times New Roman" w:cs="Times New Roman"/>
          <w:color w:val="000000"/>
          <w:sz w:val="24"/>
          <w:szCs w:val="24"/>
          <w:lang w:eastAsia="ru-RU"/>
        </w:rPr>
        <w:t>.</w:t>
      </w:r>
      <w:proofErr w:type="gramEnd"/>
      <w:r w:rsidRPr="00E807E9">
        <w:rPr>
          <w:rFonts w:ascii="Times New Roman" w:eastAsia="Times New Roman" w:hAnsi="Times New Roman" w:cs="Times New Roman"/>
          <w:color w:val="000000"/>
          <w:sz w:val="24"/>
          <w:szCs w:val="24"/>
          <w:lang w:eastAsia="ru-RU"/>
        </w:rPr>
        <w:t xml:space="preserve"> </w:t>
      </w:r>
      <w:proofErr w:type="gramStart"/>
      <w:r w:rsidRPr="00E807E9">
        <w:rPr>
          <w:rFonts w:ascii="Times New Roman" w:eastAsia="Times New Roman" w:hAnsi="Times New Roman" w:cs="Times New Roman"/>
          <w:color w:val="000000"/>
          <w:sz w:val="24"/>
          <w:szCs w:val="24"/>
          <w:lang w:eastAsia="ru-RU"/>
        </w:rPr>
        <w:t>п</w:t>
      </w:r>
      <w:proofErr w:type="gramEnd"/>
      <w:r w:rsidRPr="00E807E9">
        <w:rPr>
          <w:rFonts w:ascii="Times New Roman" w:eastAsia="Times New Roman" w:hAnsi="Times New Roman" w:cs="Times New Roman"/>
          <w:color w:val="000000"/>
          <w:sz w:val="24"/>
          <w:szCs w:val="24"/>
          <w:lang w:eastAsia="ru-RU"/>
        </w:rPr>
        <w:t xml:space="preserve">особие для </w:t>
      </w:r>
      <w:proofErr w:type="spellStart"/>
      <w:r w:rsidRPr="00E807E9">
        <w:rPr>
          <w:rFonts w:ascii="Times New Roman" w:eastAsia="Times New Roman" w:hAnsi="Times New Roman" w:cs="Times New Roman"/>
          <w:color w:val="000000"/>
          <w:sz w:val="24"/>
          <w:szCs w:val="24"/>
          <w:lang w:eastAsia="ru-RU"/>
        </w:rPr>
        <w:t>общеобразоват</w:t>
      </w:r>
      <w:proofErr w:type="spellEnd"/>
      <w:r w:rsidRPr="00E807E9">
        <w:rPr>
          <w:rFonts w:ascii="Times New Roman" w:eastAsia="Times New Roman" w:hAnsi="Times New Roman" w:cs="Times New Roman"/>
          <w:color w:val="000000"/>
          <w:sz w:val="24"/>
          <w:szCs w:val="24"/>
          <w:lang w:eastAsia="ru-RU"/>
        </w:rPr>
        <w:t>. организаций / О.М. Александрова и др. - М.: Просвещение, 2019.</w:t>
      </w:r>
    </w:p>
    <w:p w:rsidR="007C1FAA" w:rsidRPr="00E807E9" w:rsidRDefault="007C1FAA" w:rsidP="007C1FAA">
      <w:pPr>
        <w:numPr>
          <w:ilvl w:val="0"/>
          <w:numId w:val="15"/>
        </w:numPr>
        <w:shd w:val="clear" w:color="auto" w:fill="FFFFFF"/>
        <w:spacing w:before="100" w:beforeAutospacing="1" w:after="100" w:afterAutospacing="1" w:line="240" w:lineRule="auto"/>
        <w:ind w:left="36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Поурочные разработки по русскому родному языку. 3 класс</w:t>
      </w:r>
      <w:proofErr w:type="gramStart"/>
      <w:r w:rsidRPr="00E807E9">
        <w:rPr>
          <w:rFonts w:ascii="Times New Roman" w:eastAsia="Times New Roman" w:hAnsi="Times New Roman" w:cs="Times New Roman"/>
          <w:color w:val="000000"/>
          <w:sz w:val="24"/>
          <w:szCs w:val="24"/>
          <w:lang w:eastAsia="ru-RU"/>
        </w:rPr>
        <w:t xml:space="preserve"> :</w:t>
      </w:r>
      <w:proofErr w:type="gramEnd"/>
      <w:r w:rsidRPr="00E807E9">
        <w:rPr>
          <w:rFonts w:ascii="Times New Roman" w:eastAsia="Times New Roman" w:hAnsi="Times New Roman" w:cs="Times New Roman"/>
          <w:color w:val="000000"/>
          <w:sz w:val="24"/>
          <w:szCs w:val="24"/>
          <w:lang w:eastAsia="ru-RU"/>
        </w:rPr>
        <w:t xml:space="preserve"> пособие для учителя / Т.Н. </w:t>
      </w:r>
      <w:proofErr w:type="spellStart"/>
      <w:r w:rsidRPr="00E807E9">
        <w:rPr>
          <w:rFonts w:ascii="Times New Roman" w:eastAsia="Times New Roman" w:hAnsi="Times New Roman" w:cs="Times New Roman"/>
          <w:color w:val="000000"/>
          <w:sz w:val="24"/>
          <w:szCs w:val="24"/>
          <w:lang w:eastAsia="ru-RU"/>
        </w:rPr>
        <w:t>Ситникова</w:t>
      </w:r>
      <w:proofErr w:type="spellEnd"/>
      <w:r w:rsidRPr="00E807E9">
        <w:rPr>
          <w:rFonts w:ascii="Times New Roman" w:eastAsia="Times New Roman" w:hAnsi="Times New Roman" w:cs="Times New Roman"/>
          <w:color w:val="000000"/>
          <w:sz w:val="24"/>
          <w:szCs w:val="24"/>
          <w:lang w:eastAsia="ru-RU"/>
        </w:rPr>
        <w:t>. – М.</w:t>
      </w:r>
      <w:proofErr w:type="gramStart"/>
      <w:r w:rsidRPr="00E807E9">
        <w:rPr>
          <w:rFonts w:ascii="Times New Roman" w:eastAsia="Times New Roman" w:hAnsi="Times New Roman" w:cs="Times New Roman"/>
          <w:color w:val="000000"/>
          <w:sz w:val="24"/>
          <w:szCs w:val="24"/>
          <w:lang w:eastAsia="ru-RU"/>
        </w:rPr>
        <w:t xml:space="preserve"> :</w:t>
      </w:r>
      <w:proofErr w:type="gramEnd"/>
      <w:r w:rsidRPr="00E807E9">
        <w:rPr>
          <w:rFonts w:ascii="Times New Roman" w:eastAsia="Times New Roman" w:hAnsi="Times New Roman" w:cs="Times New Roman"/>
          <w:color w:val="000000"/>
          <w:sz w:val="24"/>
          <w:szCs w:val="24"/>
          <w:lang w:eastAsia="ru-RU"/>
        </w:rPr>
        <w:t xml:space="preserve"> ВАКО, 2021</w:t>
      </w:r>
    </w:p>
    <w:p w:rsidR="007C1FAA" w:rsidRPr="00E807E9" w:rsidRDefault="007C1FAA" w:rsidP="007C1FAA">
      <w:pPr>
        <w:shd w:val="clear" w:color="auto" w:fill="FFFFFF"/>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Программа учебного предмета «Русский родной язык» разработана для организаций, реализующих программы начального общего образования.</w:t>
      </w:r>
    </w:p>
    <w:p w:rsidR="007C1FAA" w:rsidRPr="00E807E9" w:rsidRDefault="007C1FAA" w:rsidP="007C1FAA">
      <w:pPr>
        <w:shd w:val="clear" w:color="auto" w:fill="FFFFFF"/>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7C1FAA" w:rsidRPr="00E807E9" w:rsidRDefault="007C1FAA" w:rsidP="007C1FAA">
      <w:pPr>
        <w:shd w:val="clear" w:color="auto" w:fill="FFFFFF"/>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В соответствии с этим курс русского родного языка направлен на достижение следующих </w:t>
      </w:r>
      <w:r w:rsidRPr="00E807E9">
        <w:rPr>
          <w:rFonts w:ascii="Times New Roman" w:eastAsia="Times New Roman" w:hAnsi="Times New Roman" w:cs="Times New Roman"/>
          <w:b/>
          <w:bCs/>
          <w:color w:val="000000"/>
          <w:sz w:val="24"/>
          <w:szCs w:val="24"/>
          <w:lang w:eastAsia="ru-RU"/>
        </w:rPr>
        <w:t>целей:</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lastRenderedPageBreak/>
        <w:t>•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C1FAA" w:rsidRPr="00E807E9" w:rsidRDefault="007C1FAA" w:rsidP="007C1FAA">
      <w:pPr>
        <w:shd w:val="clear" w:color="auto" w:fill="FFFFFF"/>
        <w:spacing w:after="0" w:line="240" w:lineRule="auto"/>
        <w:ind w:left="34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приобретение практического опыта исследовательской работы по русскому языку, воспитание самостоятельности в приобретении знаний.</w:t>
      </w:r>
    </w:p>
    <w:p w:rsidR="007C1FAA" w:rsidRPr="00E807E9" w:rsidRDefault="007C1FAA" w:rsidP="007C1FAA">
      <w:pPr>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b/>
          <w:bCs/>
          <w:color w:val="000000"/>
          <w:sz w:val="24"/>
          <w:szCs w:val="24"/>
          <w:shd w:val="clear" w:color="auto" w:fill="FFFFFF"/>
          <w:lang w:eastAsia="ru-RU"/>
        </w:rPr>
        <w:t>Задачи         </w:t>
      </w:r>
      <w:r w:rsidRPr="00E807E9">
        <w:rPr>
          <w:rFonts w:ascii="Times New Roman" w:eastAsia="Times New Roman" w:hAnsi="Times New Roman" w:cs="Times New Roman"/>
          <w:color w:val="000000"/>
          <w:sz w:val="24"/>
          <w:szCs w:val="24"/>
          <w:lang w:eastAsia="ru-RU"/>
        </w:rPr>
        <w:br/>
      </w:r>
      <w:r w:rsidRPr="00E807E9">
        <w:rPr>
          <w:rFonts w:ascii="Times New Roman" w:eastAsia="Times New Roman" w:hAnsi="Times New Roman" w:cs="Times New Roman"/>
          <w:i/>
          <w:iCs/>
          <w:color w:val="000000"/>
          <w:sz w:val="24"/>
          <w:szCs w:val="24"/>
          <w:shd w:val="clear" w:color="auto" w:fill="FFFFFF"/>
          <w:lang w:eastAsia="ru-RU"/>
        </w:rPr>
        <w:t>Обучающие:</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развитие мотивации к изучению русского языка;</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7C1FAA" w:rsidRPr="00E807E9" w:rsidRDefault="007C1FAA" w:rsidP="007C1FAA">
      <w:pPr>
        <w:numPr>
          <w:ilvl w:val="0"/>
          <w:numId w:val="16"/>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7C1FAA" w:rsidRPr="00E807E9" w:rsidRDefault="007C1FAA" w:rsidP="007C1FAA">
      <w:pPr>
        <w:shd w:val="clear" w:color="auto" w:fill="FFFFFF"/>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shd w:val="clear" w:color="auto" w:fill="FFFFFF"/>
          <w:lang w:eastAsia="ru-RU"/>
        </w:rPr>
        <w:t>Воспитывающие:</w:t>
      </w:r>
      <w:r w:rsidRPr="00E807E9">
        <w:rPr>
          <w:rFonts w:ascii="Times New Roman" w:eastAsia="Times New Roman" w:hAnsi="Times New Roman" w:cs="Times New Roman"/>
          <w:i/>
          <w:iCs/>
          <w:color w:val="000000"/>
          <w:sz w:val="24"/>
          <w:szCs w:val="24"/>
          <w:lang w:eastAsia="ru-RU"/>
        </w:rPr>
        <w:t> </w:t>
      </w:r>
    </w:p>
    <w:p w:rsidR="007C1FAA" w:rsidRPr="00E807E9" w:rsidRDefault="007C1FAA" w:rsidP="007C1FAA">
      <w:pPr>
        <w:numPr>
          <w:ilvl w:val="0"/>
          <w:numId w:val="17"/>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воспитание культуры обращения с книгой;</w:t>
      </w:r>
    </w:p>
    <w:p w:rsidR="007C1FAA" w:rsidRPr="00E807E9" w:rsidRDefault="007C1FAA" w:rsidP="007C1FAA">
      <w:pPr>
        <w:numPr>
          <w:ilvl w:val="0"/>
          <w:numId w:val="17"/>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формирование и развитие у учащихся разносторонних интересов, культуры мышления.</w:t>
      </w:r>
    </w:p>
    <w:p w:rsidR="007C1FAA" w:rsidRPr="00E807E9" w:rsidRDefault="007C1FAA" w:rsidP="007C1FAA">
      <w:pPr>
        <w:shd w:val="clear" w:color="auto" w:fill="FFFFFF"/>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shd w:val="clear" w:color="auto" w:fill="FFFFFF"/>
          <w:lang w:eastAsia="ru-RU"/>
        </w:rPr>
        <w:t>Развивающие</w:t>
      </w:r>
      <w:r w:rsidRPr="00E807E9">
        <w:rPr>
          <w:rFonts w:ascii="Times New Roman" w:eastAsia="Times New Roman" w:hAnsi="Times New Roman" w:cs="Times New Roman"/>
          <w:color w:val="000000"/>
          <w:sz w:val="24"/>
          <w:szCs w:val="24"/>
          <w:shd w:val="clear" w:color="auto" w:fill="FFFFFF"/>
          <w:lang w:eastAsia="ru-RU"/>
        </w:rPr>
        <w:t>:</w:t>
      </w:r>
      <w:r w:rsidRPr="00E807E9">
        <w:rPr>
          <w:rFonts w:ascii="Times New Roman" w:eastAsia="Times New Roman" w:hAnsi="Times New Roman" w:cs="Times New Roman"/>
          <w:color w:val="000000"/>
          <w:sz w:val="24"/>
          <w:szCs w:val="24"/>
          <w:lang w:eastAsia="ru-RU"/>
        </w:rPr>
        <w:t> </w:t>
      </w:r>
    </w:p>
    <w:p w:rsidR="007C1FAA" w:rsidRPr="00E807E9" w:rsidRDefault="007C1FAA" w:rsidP="007C1FAA">
      <w:pPr>
        <w:numPr>
          <w:ilvl w:val="0"/>
          <w:numId w:val="18"/>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развивать смекалку и сообразительность;</w:t>
      </w:r>
    </w:p>
    <w:p w:rsidR="007C1FAA" w:rsidRPr="00E807E9" w:rsidRDefault="007C1FAA" w:rsidP="007C1FAA">
      <w:pPr>
        <w:numPr>
          <w:ilvl w:val="0"/>
          <w:numId w:val="18"/>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7C1FAA" w:rsidRPr="00E807E9" w:rsidRDefault="007C1FAA" w:rsidP="007C1FAA">
      <w:pPr>
        <w:numPr>
          <w:ilvl w:val="0"/>
          <w:numId w:val="18"/>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7C1FAA" w:rsidRPr="00E807E9" w:rsidRDefault="007C1FAA" w:rsidP="007C1FAA">
      <w:pPr>
        <w:numPr>
          <w:ilvl w:val="0"/>
          <w:numId w:val="18"/>
        </w:numPr>
        <w:spacing w:before="30" w:after="3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7C1FAA" w:rsidRPr="00E807E9" w:rsidRDefault="007C1FAA" w:rsidP="007C1FAA">
      <w:pPr>
        <w:spacing w:after="0" w:line="240" w:lineRule="auto"/>
        <w:ind w:firstLine="568"/>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Ведущим принципом, лежащим в основе программы,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интереса к изучению родного русского языка, легкому усвоению и запоминанию материала. В основе создания данного курса лежат </w:t>
      </w:r>
      <w:proofErr w:type="spellStart"/>
      <w:r w:rsidRPr="00E807E9">
        <w:rPr>
          <w:rFonts w:ascii="Times New Roman" w:eastAsia="Times New Roman" w:hAnsi="Times New Roman" w:cs="Times New Roman"/>
          <w:color w:val="000000"/>
          <w:sz w:val="24"/>
          <w:szCs w:val="24"/>
          <w:lang w:eastAsia="ru-RU"/>
        </w:rPr>
        <w:t>общедидактические</w:t>
      </w:r>
      <w:proofErr w:type="spellEnd"/>
      <w:r w:rsidRPr="00E807E9">
        <w:rPr>
          <w:rFonts w:ascii="Times New Roman" w:eastAsia="Times New Roman" w:hAnsi="Times New Roman" w:cs="Times New Roman"/>
          <w:color w:val="000000"/>
          <w:sz w:val="24"/>
          <w:szCs w:val="24"/>
          <w:lang w:eastAsia="ru-RU"/>
        </w:rPr>
        <w:t xml:space="preserve"> принципы научности, доступности, систематичности и последовательности, связи теории с практикой, сознательности и активности, наглядности и перспективности. Наряду с ними имеются ещё такие принципы, которыми определяются, с одной стороны содержание, с другой - формы, виды и методы проведения занятий.</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Основными из них являются следующие принципы:</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lang w:eastAsia="ru-RU"/>
        </w:rPr>
        <w:t>1.Принцип связи данного курса с уроками русского языка.</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Он заключается в том, что основой должны являться знания, полученные учащихся на уроках русского языка, которые учитель углубляет на дополнительных занятиях.</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lang w:eastAsia="ru-RU"/>
        </w:rPr>
        <w:t>2.Принцип систематичности в подаче языкового материала.</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lastRenderedPageBreak/>
        <w:t>Этот принцип связан с предыдущим. Последовательность подачи активизируемого во внеурочное время языкового материала должна совпадать с последовательность его изучения на уроках.</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lang w:eastAsia="ru-RU"/>
        </w:rPr>
        <w:t>3.Принцип индивидуальных особенностей обучающихся.</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Согласно этому принципу, содержание работы должно определяться с учётом индивидуальных интересов школьников и способствовать развитию каждого ребёнка.</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lang w:eastAsia="ru-RU"/>
        </w:rPr>
        <w:t>4. Принцип занимательности.</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Занимательность - одно из основных условий пробуждения и поддержания интереса к занятиям. Занимательность достигается путём использования материалов занимательной грамматики – игр, шарад, чайнвордов, ребусов, загадок, анаграмм, </w:t>
      </w:r>
      <w:proofErr w:type="spellStart"/>
      <w:r w:rsidRPr="00E807E9">
        <w:rPr>
          <w:rFonts w:ascii="Times New Roman" w:eastAsia="Times New Roman" w:hAnsi="Times New Roman" w:cs="Times New Roman"/>
          <w:color w:val="000000"/>
          <w:sz w:val="24"/>
          <w:szCs w:val="24"/>
          <w:lang w:eastAsia="ru-RU"/>
        </w:rPr>
        <w:t>метаграмм</w:t>
      </w:r>
      <w:proofErr w:type="spellEnd"/>
      <w:r w:rsidRPr="00E807E9">
        <w:rPr>
          <w:rFonts w:ascii="Times New Roman" w:eastAsia="Times New Roman" w:hAnsi="Times New Roman" w:cs="Times New Roman"/>
          <w:color w:val="000000"/>
          <w:sz w:val="24"/>
          <w:szCs w:val="24"/>
          <w:lang w:eastAsia="ru-RU"/>
        </w:rPr>
        <w:t>, калейдоскопов и кроссвордов. Однако занимательность не сводится к развлекательности. Занимательность – это то, что удовлетворяет интеллектуальные запросы учащихся, развивает любознательность. Для учащихся начальной школы занимательно то, что имеет практическое значение, т.е. приводит к практическому овладению русским языком.</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i/>
          <w:iCs/>
          <w:color w:val="000000"/>
          <w:sz w:val="24"/>
          <w:szCs w:val="24"/>
          <w:lang w:eastAsia="ru-RU"/>
        </w:rPr>
        <w:t>5. Принцип разнообразия форм и видов работы.</w:t>
      </w:r>
    </w:p>
    <w:p w:rsidR="007C1FAA" w:rsidRPr="00E807E9" w:rsidRDefault="007C1FAA" w:rsidP="007C1FAA">
      <w:pPr>
        <w:shd w:val="clear" w:color="auto" w:fill="FFFFFF"/>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7C1FAA" w:rsidRPr="00E807E9" w:rsidRDefault="007C1FAA" w:rsidP="007C1FAA">
      <w:pPr>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shd w:val="clear" w:color="auto" w:fill="FFFFFF"/>
          <w:lang w:eastAsia="ru-RU"/>
        </w:rPr>
        <w:t>Данный курс позволяет наиболее успешно применять индивидуальный подход к каждому обучающемуся с учётом его способностей, более полно удовлетворять познавательные и жизненные интересы обучающихся.</w:t>
      </w:r>
    </w:p>
    <w:p w:rsidR="007C1FAA" w:rsidRPr="00E807E9" w:rsidRDefault="007C1FAA" w:rsidP="007C1FAA">
      <w:pPr>
        <w:spacing w:after="0" w:line="240" w:lineRule="auto"/>
        <w:ind w:firstLine="426"/>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b/>
          <w:bCs/>
          <w:color w:val="000000"/>
          <w:sz w:val="24"/>
          <w:szCs w:val="24"/>
          <w:shd w:val="clear" w:color="auto" w:fill="FFFFFF"/>
          <w:lang w:eastAsia="ru-RU"/>
        </w:rPr>
        <w:t>Место курса «Русский родной язык» в учебном плане</w:t>
      </w:r>
    </w:p>
    <w:p w:rsidR="007C1FAA" w:rsidRPr="00E807E9" w:rsidRDefault="007C1FAA" w:rsidP="007C1FAA">
      <w:pPr>
        <w:spacing w:after="0" w:line="240" w:lineRule="auto"/>
        <w:ind w:firstLine="426"/>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shd w:val="clear" w:color="auto" w:fill="FFFFFF"/>
          <w:lang w:eastAsia="ru-RU"/>
        </w:rPr>
        <w:t xml:space="preserve"> В</w:t>
      </w:r>
      <w:r w:rsidRPr="00E807E9">
        <w:rPr>
          <w:rFonts w:ascii="Times New Roman" w:eastAsia="Times New Roman" w:hAnsi="Times New Roman" w:cs="Times New Roman"/>
          <w:color w:val="000000"/>
          <w:sz w:val="24"/>
          <w:szCs w:val="24"/>
          <w:shd w:val="clear" w:color="auto" w:fill="FFFFFF"/>
          <w:lang w:eastAsia="ru-RU"/>
        </w:rPr>
        <w:t xml:space="preserve"> 3 классе 34 учебные недели (0,5 учебного ча</w:t>
      </w:r>
      <w:r>
        <w:rPr>
          <w:rFonts w:ascii="Times New Roman" w:eastAsia="Times New Roman" w:hAnsi="Times New Roman" w:cs="Times New Roman"/>
          <w:color w:val="000000"/>
          <w:sz w:val="24"/>
          <w:szCs w:val="24"/>
          <w:shd w:val="clear" w:color="auto" w:fill="FFFFFF"/>
          <w:lang w:eastAsia="ru-RU"/>
        </w:rPr>
        <w:t xml:space="preserve">са в неделю) – 17 ч </w:t>
      </w:r>
    </w:p>
    <w:p w:rsidR="007C1FAA" w:rsidRPr="00E807E9" w:rsidRDefault="007C1FAA" w:rsidP="007C1FAA">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w:t>
      </w:r>
    </w:p>
    <w:p w:rsidR="007C1FAA" w:rsidRDefault="007C1FAA" w:rsidP="001169B6">
      <w:pPr>
        <w:spacing w:after="0" w:line="240" w:lineRule="auto"/>
        <w:jc w:val="center"/>
        <w:rPr>
          <w:rFonts w:ascii="Times New Roman" w:eastAsia="Times New Roman" w:hAnsi="Times New Roman" w:cs="Times New Roman"/>
          <w:b/>
          <w:color w:val="000000"/>
          <w:sz w:val="24"/>
          <w:szCs w:val="24"/>
          <w:lang w:eastAsia="ru-RU"/>
        </w:rPr>
      </w:pPr>
    </w:p>
    <w:p w:rsidR="007C1FAA" w:rsidRDefault="007C1FAA" w:rsidP="001169B6">
      <w:pPr>
        <w:spacing w:after="0" w:line="240" w:lineRule="auto"/>
        <w:jc w:val="center"/>
        <w:rPr>
          <w:rFonts w:ascii="Times New Roman" w:eastAsia="Times New Roman" w:hAnsi="Times New Roman" w:cs="Times New Roman"/>
          <w:b/>
          <w:color w:val="000000"/>
          <w:sz w:val="24"/>
          <w:szCs w:val="24"/>
          <w:lang w:eastAsia="ru-RU"/>
        </w:rPr>
      </w:pPr>
    </w:p>
    <w:p w:rsidR="001169B6" w:rsidRPr="001169B6" w:rsidRDefault="001169B6" w:rsidP="001169B6">
      <w:pPr>
        <w:spacing w:after="0" w:line="240" w:lineRule="auto"/>
        <w:jc w:val="center"/>
        <w:rPr>
          <w:rFonts w:ascii="Calibri" w:eastAsia="Times New Roman" w:hAnsi="Calibri" w:cs="Calibri"/>
          <w:b/>
          <w:color w:val="000000"/>
          <w:lang w:eastAsia="ru-RU"/>
        </w:rPr>
      </w:pPr>
      <w:r w:rsidRPr="001169B6">
        <w:rPr>
          <w:rFonts w:ascii="Times New Roman" w:eastAsia="Times New Roman" w:hAnsi="Times New Roman" w:cs="Times New Roman"/>
          <w:b/>
          <w:color w:val="000000"/>
          <w:sz w:val="24"/>
          <w:szCs w:val="24"/>
          <w:lang w:eastAsia="ru-RU"/>
        </w:rPr>
        <w:t>Планируемые результаты освоения учебного предмета «Родной русский язык» в 3 классе  </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Личностные:</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У </w:t>
      </w:r>
      <w:proofErr w:type="gramStart"/>
      <w:r w:rsidRPr="001169B6">
        <w:rPr>
          <w:rFonts w:ascii="Times New Roman" w:eastAsia="Times New Roman" w:hAnsi="Times New Roman" w:cs="Times New Roman"/>
          <w:color w:val="000000"/>
          <w:sz w:val="24"/>
          <w:szCs w:val="24"/>
          <w:lang w:eastAsia="ru-RU"/>
        </w:rPr>
        <w:t>обучающегося</w:t>
      </w:r>
      <w:proofErr w:type="gramEnd"/>
      <w:r w:rsidRPr="001169B6">
        <w:rPr>
          <w:rFonts w:ascii="Times New Roman" w:eastAsia="Times New Roman" w:hAnsi="Times New Roman" w:cs="Times New Roman"/>
          <w:color w:val="000000"/>
          <w:sz w:val="24"/>
          <w:szCs w:val="24"/>
          <w:lang w:eastAsia="ru-RU"/>
        </w:rPr>
        <w:t> </w:t>
      </w:r>
      <w:r w:rsidRPr="001169B6">
        <w:rPr>
          <w:rFonts w:ascii="Times New Roman" w:eastAsia="Times New Roman" w:hAnsi="Times New Roman" w:cs="Times New Roman"/>
          <w:b/>
          <w:bCs/>
          <w:color w:val="000000"/>
          <w:sz w:val="24"/>
          <w:szCs w:val="24"/>
          <w:lang w:eastAsia="ru-RU"/>
        </w:rPr>
        <w:t>будут сформированы </w:t>
      </w:r>
      <w:r w:rsidRPr="001169B6">
        <w:rPr>
          <w:rFonts w:ascii="Times New Roman" w:eastAsia="Times New Roman" w:hAnsi="Times New Roman" w:cs="Times New Roman"/>
          <w:color w:val="000000"/>
          <w:sz w:val="24"/>
          <w:szCs w:val="24"/>
          <w:lang w:eastAsia="ru-RU"/>
        </w:rPr>
        <w:t>  в ценностно-ориентационной сфере:</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красоты и гармонии – осознание красоты и гармоничности русского языка, его выразительных возможностей;</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lastRenderedPageBreak/>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1169B6" w:rsidRPr="001169B6" w:rsidRDefault="001169B6" w:rsidP="001169B6">
      <w:pPr>
        <w:numPr>
          <w:ilvl w:val="0"/>
          <w:numId w:val="1"/>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1169B6" w:rsidRPr="001169B6" w:rsidRDefault="001169B6" w:rsidP="001169B6">
      <w:pPr>
        <w:spacing w:after="0" w:line="240" w:lineRule="auto"/>
        <w:jc w:val="center"/>
        <w:rPr>
          <w:rFonts w:ascii="Calibri" w:eastAsia="Times New Roman" w:hAnsi="Calibri" w:cs="Calibri"/>
          <w:color w:val="000000"/>
          <w:lang w:eastAsia="ru-RU"/>
        </w:rPr>
      </w:pPr>
      <w:proofErr w:type="spellStart"/>
      <w:r w:rsidRPr="001169B6">
        <w:rPr>
          <w:rFonts w:ascii="Times New Roman" w:eastAsia="Times New Roman" w:hAnsi="Times New Roman" w:cs="Times New Roman"/>
          <w:b/>
          <w:bCs/>
          <w:color w:val="000000"/>
          <w:sz w:val="24"/>
          <w:szCs w:val="24"/>
          <w:lang w:eastAsia="ru-RU"/>
        </w:rPr>
        <w:t>Метапредметные</w:t>
      </w:r>
      <w:proofErr w:type="spellEnd"/>
      <w:r w:rsidRPr="001169B6">
        <w:rPr>
          <w:rFonts w:ascii="Times New Roman" w:eastAsia="Times New Roman" w:hAnsi="Times New Roman" w:cs="Times New Roman"/>
          <w:b/>
          <w:bCs/>
          <w:color w:val="000000"/>
          <w:sz w:val="24"/>
          <w:szCs w:val="24"/>
          <w:lang w:eastAsia="ru-RU"/>
        </w:rPr>
        <w:t>:</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Регулятивные УУД:  </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Обучающийся научится:  </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принимать и сохранять учебную задачу;</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различать способ и результат действия;</w:t>
      </w:r>
    </w:p>
    <w:p w:rsidR="001169B6" w:rsidRPr="001169B6" w:rsidRDefault="001169B6" w:rsidP="001169B6">
      <w:pPr>
        <w:numPr>
          <w:ilvl w:val="0"/>
          <w:numId w:val="2"/>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Познавательные УУД:</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Обучающийся научится:  </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использовать </w:t>
      </w:r>
      <w:proofErr w:type="spellStart"/>
      <w:r w:rsidRPr="001169B6">
        <w:rPr>
          <w:rFonts w:ascii="Times New Roman" w:eastAsia="Times New Roman" w:hAnsi="Times New Roman" w:cs="Times New Roman"/>
          <w:color w:val="000000"/>
          <w:sz w:val="24"/>
          <w:szCs w:val="24"/>
          <w:lang w:eastAsia="ru-RU"/>
        </w:rPr>
        <w:t>знаковосимволические</w:t>
      </w:r>
      <w:proofErr w:type="spellEnd"/>
      <w:r w:rsidRPr="001169B6">
        <w:rPr>
          <w:rFonts w:ascii="Times New Roman" w:eastAsia="Times New Roman" w:hAnsi="Times New Roman" w:cs="Times New Roman"/>
          <w:color w:val="000000"/>
          <w:sz w:val="24"/>
          <w:szCs w:val="24"/>
          <w:lang w:eastAsia="ru-RU"/>
        </w:rPr>
        <w:t xml:space="preserve"> средства, в том числе модели (включая виртуальные) и схемы (включая концептуальные), для решения задач;</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r w:rsidRPr="001169B6">
        <w:rPr>
          <w:rFonts w:ascii="Times New Roman" w:eastAsia="Times New Roman" w:hAnsi="Times New Roman" w:cs="Times New Roman"/>
          <w:i/>
          <w:iCs/>
          <w:color w:val="000000"/>
          <w:sz w:val="24"/>
          <w:szCs w:val="24"/>
          <w:lang w:eastAsia="ru-RU"/>
        </w:rPr>
        <w:t>;</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строить сообщения в устной и письменной форме;</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проводить сравнение, </w:t>
      </w:r>
      <w:proofErr w:type="spellStart"/>
      <w:r w:rsidRPr="001169B6">
        <w:rPr>
          <w:rFonts w:ascii="Times New Roman" w:eastAsia="Times New Roman" w:hAnsi="Times New Roman" w:cs="Times New Roman"/>
          <w:color w:val="000000"/>
          <w:sz w:val="24"/>
          <w:szCs w:val="24"/>
          <w:lang w:eastAsia="ru-RU"/>
        </w:rPr>
        <w:t>сериацию</w:t>
      </w:r>
      <w:proofErr w:type="spellEnd"/>
      <w:r w:rsidRPr="001169B6">
        <w:rPr>
          <w:rFonts w:ascii="Times New Roman" w:eastAsia="Times New Roman" w:hAnsi="Times New Roman" w:cs="Times New Roman"/>
          <w:color w:val="000000"/>
          <w:sz w:val="24"/>
          <w:szCs w:val="24"/>
          <w:lang w:eastAsia="ru-RU"/>
        </w:rPr>
        <w:t xml:space="preserve"> и классификацию по заданным критериям;</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устанавливать аналогии;</w:t>
      </w:r>
    </w:p>
    <w:p w:rsidR="001169B6" w:rsidRPr="001169B6" w:rsidRDefault="001169B6" w:rsidP="001169B6">
      <w:pPr>
        <w:numPr>
          <w:ilvl w:val="0"/>
          <w:numId w:val="3"/>
        </w:numPr>
        <w:spacing w:before="30" w:after="3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lastRenderedPageBreak/>
        <w:t>владеть рядом общих приемов решения задач.</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Коммуникативные УУД:</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Обучающийся научится:  </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sidRPr="001169B6">
        <w:rPr>
          <w:rFonts w:ascii="Times New Roman" w:eastAsia="Times New Roman" w:hAnsi="Times New Roman" w:cs="Times New Roman"/>
          <w:color w:val="000000"/>
          <w:sz w:val="24"/>
          <w:szCs w:val="24"/>
          <w:lang w:eastAsia="ru-RU"/>
        </w:rPr>
        <w:t>собственной</w:t>
      </w:r>
      <w:proofErr w:type="gramEnd"/>
      <w:r w:rsidRPr="001169B6">
        <w:rPr>
          <w:rFonts w:ascii="Times New Roman" w:eastAsia="Times New Roman" w:hAnsi="Times New Roman" w:cs="Times New Roman"/>
          <w:color w:val="000000"/>
          <w:sz w:val="24"/>
          <w:szCs w:val="24"/>
          <w:lang w:eastAsia="ru-RU"/>
        </w:rPr>
        <w:t>, и ориентироваться на позицию партнера в общении и взаимодействии;</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учитывать разные мнения и стремиться к координации различных позиций в сотрудничестве;</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формулировать собственное мнение и позицию;</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строить понятные для партнера высказывания, учитывающие, что партнер знает и видит, а что нет;</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задавать вопросы;</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контролировать действия партнера;</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использовать речь для регуляции своего действия;</w:t>
      </w:r>
    </w:p>
    <w:p w:rsidR="001169B6" w:rsidRPr="001169B6" w:rsidRDefault="001169B6" w:rsidP="001169B6">
      <w:pPr>
        <w:spacing w:after="0" w:line="240" w:lineRule="auto"/>
        <w:ind w:left="284"/>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sym w:font="Symbol" w:char="F0B7"/>
      </w:r>
      <w:r w:rsidRPr="001169B6">
        <w:rPr>
          <w:rFonts w:ascii="Times New Roman" w:eastAsia="Times New Roman" w:hAnsi="Times New Roman" w:cs="Times New Roman"/>
          <w:color w:val="000000"/>
          <w:sz w:val="24"/>
          <w:szCs w:val="24"/>
          <w:lang w:eastAsia="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u w:val="single"/>
          <w:lang w:eastAsia="ru-RU"/>
        </w:rPr>
        <w:t>Предметные:</w:t>
      </w:r>
    </w:p>
    <w:p w:rsidR="001169B6" w:rsidRPr="001169B6" w:rsidRDefault="001169B6" w:rsidP="001169B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b/>
          <w:bCs/>
          <w:i/>
          <w:iCs/>
          <w:color w:val="000000"/>
          <w:sz w:val="24"/>
          <w:szCs w:val="24"/>
          <w:lang w:eastAsia="ru-RU"/>
        </w:rPr>
        <w:t>Обучающийся научится:  </w:t>
      </w:r>
    </w:p>
    <w:p w:rsidR="001169B6" w:rsidRPr="001169B6" w:rsidRDefault="001169B6" w:rsidP="001169B6">
      <w:pPr>
        <w:numPr>
          <w:ilvl w:val="0"/>
          <w:numId w:val="4"/>
        </w:numPr>
        <w:spacing w:before="30" w:after="30" w:line="240" w:lineRule="auto"/>
        <w:ind w:left="284"/>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при реализации </w:t>
      </w:r>
      <w:r w:rsidRPr="001169B6">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1169B6">
        <w:rPr>
          <w:rFonts w:ascii="Times New Roman" w:eastAsia="Times New Roman" w:hAnsi="Times New Roman" w:cs="Times New Roman"/>
          <w:color w:val="000000"/>
          <w:sz w:val="24"/>
          <w:szCs w:val="24"/>
          <w:lang w:eastAsia="ru-RU"/>
        </w:rPr>
        <w:t>:</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1169B6" w:rsidRPr="001169B6" w:rsidRDefault="001169B6" w:rsidP="001169B6">
      <w:pPr>
        <w:numPr>
          <w:ilvl w:val="0"/>
          <w:numId w:val="5"/>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1169B6" w:rsidRPr="001169B6" w:rsidRDefault="001169B6" w:rsidP="001169B6">
      <w:pPr>
        <w:numPr>
          <w:ilvl w:val="0"/>
          <w:numId w:val="6"/>
        </w:numPr>
        <w:spacing w:before="30" w:after="30" w:line="240" w:lineRule="auto"/>
        <w:ind w:left="284"/>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при реализации </w:t>
      </w:r>
      <w:r w:rsidRPr="001169B6">
        <w:rPr>
          <w:rFonts w:ascii="Times New Roman" w:eastAsia="Times New Roman" w:hAnsi="Times New Roman" w:cs="Times New Roman"/>
          <w:b/>
          <w:bCs/>
          <w:color w:val="000000"/>
          <w:sz w:val="24"/>
          <w:szCs w:val="24"/>
          <w:lang w:eastAsia="ru-RU"/>
        </w:rPr>
        <w:t>содержательной линии «Язык в действии»</w:t>
      </w:r>
      <w:r w:rsidRPr="001169B6">
        <w:rPr>
          <w:rFonts w:ascii="Times New Roman" w:eastAsia="Times New Roman" w:hAnsi="Times New Roman" w:cs="Times New Roman"/>
          <w:color w:val="000000"/>
          <w:sz w:val="24"/>
          <w:szCs w:val="24"/>
          <w:lang w:eastAsia="ru-RU"/>
        </w:rPr>
        <w:t>:</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правильно употреблять отдельные формы множественного числа имён существительных;</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1169B6" w:rsidRPr="001169B6" w:rsidRDefault="001169B6" w:rsidP="001169B6">
      <w:pPr>
        <w:numPr>
          <w:ilvl w:val="0"/>
          <w:numId w:val="7"/>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1169B6" w:rsidRPr="001169B6" w:rsidRDefault="001169B6" w:rsidP="001169B6">
      <w:pPr>
        <w:numPr>
          <w:ilvl w:val="0"/>
          <w:numId w:val="8"/>
        </w:numPr>
        <w:spacing w:before="30" w:after="30" w:line="240" w:lineRule="auto"/>
        <w:ind w:left="284"/>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при реализации </w:t>
      </w:r>
      <w:r w:rsidRPr="001169B6">
        <w:rPr>
          <w:rFonts w:ascii="Times New Roman" w:eastAsia="Times New Roman" w:hAnsi="Times New Roman" w:cs="Times New Roman"/>
          <w:b/>
          <w:bCs/>
          <w:color w:val="000000"/>
          <w:sz w:val="24"/>
          <w:szCs w:val="24"/>
          <w:lang w:eastAsia="ru-RU"/>
        </w:rPr>
        <w:t>содержательной линии «Секреты речи и текста»</w:t>
      </w:r>
      <w:r w:rsidRPr="001169B6">
        <w:rPr>
          <w:rFonts w:ascii="Times New Roman" w:eastAsia="Times New Roman" w:hAnsi="Times New Roman" w:cs="Times New Roman"/>
          <w:color w:val="000000"/>
          <w:sz w:val="24"/>
          <w:szCs w:val="24"/>
          <w:lang w:eastAsia="ru-RU"/>
        </w:rPr>
        <w:t>:</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lastRenderedPageBreak/>
        <w:t>различать этикетные формы обращения в официальной и неофициальной речевой ситуации;</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proofErr w:type="gramStart"/>
      <w:r w:rsidRPr="001169B6">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roofErr w:type="gramEnd"/>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анализировать информацию прочитанного и прослушанного текста: отделять главные факты от </w:t>
      </w:r>
      <w:proofErr w:type="gramStart"/>
      <w:r w:rsidRPr="001169B6">
        <w:rPr>
          <w:rFonts w:ascii="Times New Roman" w:eastAsia="Times New Roman" w:hAnsi="Times New Roman" w:cs="Times New Roman"/>
          <w:color w:val="000000"/>
          <w:sz w:val="24"/>
          <w:szCs w:val="24"/>
          <w:lang w:eastAsia="ru-RU"/>
        </w:rPr>
        <w:t>второстепенных</w:t>
      </w:r>
      <w:proofErr w:type="gramEnd"/>
      <w:r w:rsidRPr="001169B6">
        <w:rPr>
          <w:rFonts w:ascii="Times New Roman" w:eastAsia="Times New Roman" w:hAnsi="Times New Roman" w:cs="Times New Roman"/>
          <w:color w:val="000000"/>
          <w:sz w:val="24"/>
          <w:szCs w:val="24"/>
          <w:lang w:eastAsia="ru-RU"/>
        </w:rPr>
        <w:t>, выделять наиболее существенные факты, устанавливать логическую связь между фактами;</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создавать тексты-повествования об участии в мастер-классах, связанных с народными промыслами;</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приводить объяснения заголовка текста;</w:t>
      </w:r>
    </w:p>
    <w:p w:rsidR="001169B6" w:rsidRPr="001169B6" w:rsidRDefault="001169B6" w:rsidP="001169B6">
      <w:pPr>
        <w:numPr>
          <w:ilvl w:val="0"/>
          <w:numId w:val="9"/>
        </w:numPr>
        <w:spacing w:before="30" w:after="3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1169B6" w:rsidRPr="001169B6" w:rsidRDefault="008854DA" w:rsidP="001169B6">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Содержание курса</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Родной русский язык</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3 класс 17 ч/год</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Русский язык: прошлое и настоящее.</w:t>
      </w:r>
    </w:p>
    <w:p w:rsidR="001169B6" w:rsidRPr="001169B6" w:rsidRDefault="001169B6" w:rsidP="001169B6">
      <w:pPr>
        <w:spacing w:after="0" w:line="240" w:lineRule="auto"/>
        <w:jc w:val="both"/>
        <w:rPr>
          <w:rFonts w:ascii="Calibri" w:eastAsia="Times New Roman" w:hAnsi="Calibri" w:cs="Calibri"/>
          <w:color w:val="000000"/>
          <w:lang w:eastAsia="ru-RU"/>
        </w:rPr>
      </w:pPr>
      <w:proofErr w:type="gramStart"/>
      <w:r w:rsidRPr="001169B6">
        <w:rPr>
          <w:rFonts w:ascii="Times New Roman" w:eastAsia="Times New Roman" w:hAnsi="Times New Roman" w:cs="Times New Roman"/>
          <w:color w:val="000000"/>
          <w:sz w:val="24"/>
          <w:szCs w:val="24"/>
          <w:lang w:eastAsia="ru-RU"/>
        </w:rPr>
        <w:t>Слова, связанные с особенностями мировосприятия и отношений между людьми (например, </w:t>
      </w:r>
      <w:r w:rsidRPr="001169B6">
        <w:rPr>
          <w:rFonts w:ascii="Times New Roman" w:eastAsia="Times New Roman" w:hAnsi="Times New Roman" w:cs="Times New Roman"/>
          <w:i/>
          <w:iCs/>
          <w:color w:val="000000"/>
          <w:sz w:val="24"/>
          <w:szCs w:val="24"/>
          <w:lang w:eastAsia="ru-RU"/>
        </w:rPr>
        <w:t>правда — ложь,</w:t>
      </w:r>
      <w:r w:rsidRPr="001169B6">
        <w:rPr>
          <w:rFonts w:ascii="Times New Roman" w:eastAsia="Times New Roman" w:hAnsi="Times New Roman" w:cs="Times New Roman"/>
          <w:color w:val="000000"/>
          <w:sz w:val="24"/>
          <w:szCs w:val="24"/>
          <w:lang w:eastAsia="ru-RU"/>
        </w:rPr>
        <w:t> </w:t>
      </w:r>
      <w:r w:rsidRPr="001169B6">
        <w:rPr>
          <w:rFonts w:ascii="Times New Roman" w:eastAsia="Times New Roman" w:hAnsi="Times New Roman" w:cs="Times New Roman"/>
          <w:i/>
          <w:iCs/>
          <w:color w:val="000000"/>
          <w:sz w:val="24"/>
          <w:szCs w:val="24"/>
          <w:lang w:eastAsia="ru-RU"/>
        </w:rPr>
        <w:t>друг — недруг, брат — братство — побратим</w:t>
      </w:r>
      <w:r w:rsidRPr="001169B6">
        <w:rPr>
          <w:rFonts w:ascii="Times New Roman" w:eastAsia="Times New Roman" w:hAnsi="Times New Roman" w:cs="Times New Roman"/>
          <w:color w:val="000000"/>
          <w:sz w:val="24"/>
          <w:szCs w:val="24"/>
          <w:lang w:eastAsia="ru-RU"/>
        </w:rPr>
        <w:t>).</w:t>
      </w:r>
      <w:proofErr w:type="gramEnd"/>
      <w:r w:rsidRPr="001169B6">
        <w:rPr>
          <w:rFonts w:ascii="Times New Roman" w:eastAsia="Times New Roman" w:hAnsi="Times New Roman" w:cs="Times New Roman"/>
          <w:color w:val="000000"/>
          <w:sz w:val="24"/>
          <w:szCs w:val="24"/>
          <w:lang w:eastAsia="ru-RU"/>
        </w:rPr>
        <w:t xml:space="preserve"> Слова, называющие природные явления и растения (например, образные названия ветра, дождя, снега; названия растений). </w:t>
      </w:r>
      <w:proofErr w:type="gramStart"/>
      <w:r w:rsidRPr="001169B6">
        <w:rPr>
          <w:rFonts w:ascii="Times New Roman" w:eastAsia="Times New Roman" w:hAnsi="Times New Roman" w:cs="Times New Roman"/>
          <w:color w:val="000000"/>
          <w:sz w:val="24"/>
          <w:szCs w:val="24"/>
          <w:lang w:eastAsia="ru-RU"/>
        </w:rPr>
        <w:t>Слова, называющие предметы и явления традиционной русской культуры: слова, называющие занятия людей (например, </w:t>
      </w:r>
      <w:r w:rsidRPr="001169B6">
        <w:rPr>
          <w:rFonts w:ascii="Times New Roman" w:eastAsia="Times New Roman" w:hAnsi="Times New Roman" w:cs="Times New Roman"/>
          <w:i/>
          <w:iCs/>
          <w:color w:val="000000"/>
          <w:sz w:val="24"/>
          <w:szCs w:val="24"/>
          <w:lang w:eastAsia="ru-RU"/>
        </w:rPr>
        <w:t>ямщик, извозчик, коробейник, лавочник</w:t>
      </w:r>
      <w:r w:rsidRPr="001169B6">
        <w:rPr>
          <w:rFonts w:ascii="Times New Roman" w:eastAsia="Times New Roman" w:hAnsi="Times New Roman" w:cs="Times New Roman"/>
          <w:color w:val="000000"/>
          <w:sz w:val="24"/>
          <w:szCs w:val="24"/>
          <w:lang w:eastAsia="ru-RU"/>
        </w:rPr>
        <w:t>).</w:t>
      </w:r>
      <w:proofErr w:type="gramEnd"/>
      <w:r w:rsidRPr="001169B6">
        <w:rPr>
          <w:rFonts w:ascii="Times New Roman" w:eastAsia="Times New Roman" w:hAnsi="Times New Roman" w:cs="Times New Roman"/>
          <w:color w:val="000000"/>
          <w:sz w:val="24"/>
          <w:szCs w:val="24"/>
          <w:lang w:eastAsia="ru-RU"/>
        </w:rPr>
        <w:t xml:space="preserve"> </w:t>
      </w:r>
      <w:proofErr w:type="gramStart"/>
      <w:r w:rsidRPr="001169B6">
        <w:rPr>
          <w:rFonts w:ascii="Times New Roman" w:eastAsia="Times New Roman" w:hAnsi="Times New Roman" w:cs="Times New Roman"/>
          <w:color w:val="000000"/>
          <w:sz w:val="24"/>
          <w:szCs w:val="24"/>
          <w:lang w:eastAsia="ru-RU"/>
        </w:rPr>
        <w:t>Слова, обозначающие предметы традиционной русской культуры: слова, называющие музыкальные инструменты (например, </w:t>
      </w:r>
      <w:r w:rsidRPr="001169B6">
        <w:rPr>
          <w:rFonts w:ascii="Times New Roman" w:eastAsia="Times New Roman" w:hAnsi="Times New Roman" w:cs="Times New Roman"/>
          <w:i/>
          <w:iCs/>
          <w:color w:val="000000"/>
          <w:sz w:val="24"/>
          <w:szCs w:val="24"/>
          <w:lang w:eastAsia="ru-RU"/>
        </w:rPr>
        <w:t>балалайка, гусли, гармонь</w:t>
      </w:r>
      <w:r w:rsidRPr="001169B6">
        <w:rPr>
          <w:rFonts w:ascii="Times New Roman" w:eastAsia="Times New Roman" w:hAnsi="Times New Roman" w:cs="Times New Roman"/>
          <w:color w:val="000000"/>
          <w:sz w:val="24"/>
          <w:szCs w:val="24"/>
          <w:lang w:eastAsia="ru-RU"/>
        </w:rPr>
        <w:t>).</w:t>
      </w:r>
      <w:proofErr w:type="gramEnd"/>
      <w:r w:rsidRPr="001169B6">
        <w:rPr>
          <w:rFonts w:ascii="Times New Roman" w:eastAsia="Times New Roman" w:hAnsi="Times New Roman" w:cs="Times New Roman"/>
          <w:color w:val="000000"/>
          <w:sz w:val="24"/>
          <w:szCs w:val="24"/>
          <w:lang w:eastAsia="ru-RU"/>
        </w:rPr>
        <w:t xml:space="preserve"> </w:t>
      </w:r>
      <w:proofErr w:type="gramStart"/>
      <w:r w:rsidRPr="001169B6">
        <w:rPr>
          <w:rFonts w:ascii="Times New Roman" w:eastAsia="Times New Roman" w:hAnsi="Times New Roman" w:cs="Times New Roman"/>
          <w:color w:val="000000"/>
          <w:sz w:val="24"/>
          <w:szCs w:val="24"/>
          <w:lang w:eastAsia="ru-RU"/>
        </w:rPr>
        <w:t>Русские традиционные сказочные образы, эпитеты и сравнения (например, </w:t>
      </w:r>
      <w:r w:rsidRPr="001169B6">
        <w:rPr>
          <w:rFonts w:ascii="Times New Roman" w:eastAsia="Times New Roman" w:hAnsi="Times New Roman" w:cs="Times New Roman"/>
          <w:i/>
          <w:iCs/>
          <w:color w:val="000000"/>
          <w:sz w:val="24"/>
          <w:szCs w:val="24"/>
          <w:lang w:eastAsia="ru-RU"/>
        </w:rPr>
        <w:t>Снегурочка, дубрава, сокол, соловей, зорька, солнце </w:t>
      </w:r>
      <w:r w:rsidRPr="001169B6">
        <w:rPr>
          <w:rFonts w:ascii="Times New Roman" w:eastAsia="Times New Roman" w:hAnsi="Times New Roman" w:cs="Times New Roman"/>
          <w:color w:val="000000"/>
          <w:sz w:val="24"/>
          <w:szCs w:val="24"/>
          <w:lang w:eastAsia="ru-RU"/>
        </w:rPr>
        <w:t>и т. п.): уточнение значений, наблюдение за использованием в произведениях фольклора и художественной литературы.</w:t>
      </w:r>
      <w:proofErr w:type="gramEnd"/>
      <w:r w:rsidRPr="001169B6">
        <w:rPr>
          <w:rFonts w:ascii="Times New Roman" w:eastAsia="Times New Roman" w:hAnsi="Times New Roman" w:cs="Times New Roman"/>
          <w:color w:val="000000"/>
          <w:sz w:val="24"/>
          <w:szCs w:val="24"/>
          <w:lang w:eastAsia="ru-RU"/>
        </w:rPr>
        <w:t xml:space="preserve"> Названия старинных русских городов, сведения о происхождении этих названий.</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Язык в действии.</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Как правильно произносить слова (пропедевтическая работа по предупреждению ошибок в произношении слов в речи). </w:t>
      </w:r>
      <w:proofErr w:type="gramStart"/>
      <w:r w:rsidRPr="001169B6">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1169B6">
        <w:rPr>
          <w:rFonts w:ascii="Times New Roman" w:eastAsia="Times New Roman" w:hAnsi="Times New Roman" w:cs="Times New Roman"/>
          <w:i/>
          <w:iCs/>
          <w:color w:val="000000"/>
          <w:sz w:val="24"/>
          <w:szCs w:val="24"/>
          <w:lang w:eastAsia="ru-RU"/>
        </w:rPr>
        <w:t>книга, книжка, книжечка, книжица, книжонка, книжища; заяц, зайчик, зайчонок, зайчишка, заинька </w:t>
      </w:r>
      <w:r w:rsidRPr="001169B6">
        <w:rPr>
          <w:rFonts w:ascii="Times New Roman" w:eastAsia="Times New Roman" w:hAnsi="Times New Roman" w:cs="Times New Roman"/>
          <w:color w:val="000000"/>
          <w:sz w:val="24"/>
          <w:szCs w:val="24"/>
          <w:lang w:eastAsia="ru-RU"/>
        </w:rPr>
        <w:t>и т. п.) (на практическом уровне).</w:t>
      </w:r>
      <w:proofErr w:type="gramEnd"/>
      <w:r w:rsidRPr="001169B6">
        <w:rPr>
          <w:rFonts w:ascii="Times New Roman" w:eastAsia="Times New Roman" w:hAnsi="Times New Roman" w:cs="Times New Roman"/>
          <w:color w:val="000000"/>
          <w:sz w:val="24"/>
          <w:szCs w:val="24"/>
          <w:lang w:eastAsia="ru-RU"/>
        </w:rPr>
        <w:t xml:space="preserve"> 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Секреты речи и текста.</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1169B6">
        <w:rPr>
          <w:rFonts w:ascii="Times New Roman" w:eastAsia="Times New Roman" w:hAnsi="Times New Roman" w:cs="Times New Roman"/>
          <w:color w:val="000000"/>
          <w:sz w:val="24"/>
          <w:szCs w:val="24"/>
          <w:lang w:eastAsia="ru-RU"/>
        </w:rPr>
        <w:t>изученного</w:t>
      </w:r>
      <w:proofErr w:type="gramEnd"/>
      <w:r w:rsidRPr="001169B6">
        <w:rPr>
          <w:rFonts w:ascii="Times New Roman" w:eastAsia="Times New Roman" w:hAnsi="Times New Roman" w:cs="Times New Roman"/>
          <w:color w:val="000000"/>
          <w:sz w:val="24"/>
          <w:szCs w:val="24"/>
          <w:lang w:eastAsia="ru-RU"/>
        </w:rPr>
        <w:t>).</w:t>
      </w:r>
    </w:p>
    <w:p w:rsidR="001169B6" w:rsidRPr="001169B6" w:rsidRDefault="001169B6" w:rsidP="001169B6">
      <w:pPr>
        <w:spacing w:after="0" w:line="240" w:lineRule="auto"/>
        <w:jc w:val="both"/>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lastRenderedPageBreak/>
        <w:t>Редактирование предложенных текстов с целью совершенствования их содержания и формы (в пределах изученного в основном курсе).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u w:val="single"/>
          <w:lang w:eastAsia="ru-RU"/>
        </w:rPr>
        <w:t>Тематическое планирование</w:t>
      </w:r>
    </w:p>
    <w:p w:rsidR="001169B6" w:rsidRPr="001169B6" w:rsidRDefault="001169B6" w:rsidP="001169B6">
      <w:pPr>
        <w:spacing w:after="0" w:line="240" w:lineRule="auto"/>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«Родной русский язык»</w:t>
      </w:r>
    </w:p>
    <w:tbl>
      <w:tblPr>
        <w:tblW w:w="11024" w:type="dxa"/>
        <w:tblInd w:w="-116" w:type="dxa"/>
        <w:tblCellMar>
          <w:top w:w="15" w:type="dxa"/>
          <w:left w:w="15" w:type="dxa"/>
          <w:bottom w:w="15" w:type="dxa"/>
          <w:right w:w="15" w:type="dxa"/>
        </w:tblCellMar>
        <w:tblLook w:val="04A0" w:firstRow="1" w:lastRow="0" w:firstColumn="1" w:lastColumn="0" w:noHBand="0" w:noVBand="1"/>
      </w:tblPr>
      <w:tblGrid>
        <w:gridCol w:w="823"/>
        <w:gridCol w:w="7170"/>
        <w:gridCol w:w="3031"/>
      </w:tblGrid>
      <w:tr w:rsidR="001169B6" w:rsidRPr="001169B6" w:rsidTr="001169B6">
        <w:tc>
          <w:tcPr>
            <w:tcW w:w="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w:t>
            </w:r>
          </w:p>
        </w:tc>
        <w:tc>
          <w:tcPr>
            <w:tcW w:w="6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Наименование разделов</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Количество часов</w:t>
            </w:r>
          </w:p>
        </w:tc>
      </w:tr>
      <w:tr w:rsidR="001169B6" w:rsidRPr="001169B6" w:rsidTr="001169B6">
        <w:tc>
          <w:tcPr>
            <w:tcW w:w="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numPr>
                <w:ilvl w:val="0"/>
                <w:numId w:val="10"/>
              </w:numPr>
              <w:spacing w:before="100" w:beforeAutospacing="1" w:after="100" w:afterAutospacing="1" w:line="240" w:lineRule="auto"/>
              <w:rPr>
                <w:rFonts w:ascii="Calibri" w:eastAsia="Times New Roman" w:hAnsi="Calibri" w:cs="Calibri"/>
                <w:color w:val="000000"/>
                <w:sz w:val="1"/>
                <w:lang w:eastAsia="ru-RU"/>
              </w:rPr>
            </w:pPr>
          </w:p>
        </w:tc>
        <w:tc>
          <w:tcPr>
            <w:tcW w:w="6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Русский язык: прошлое и настоящее</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10</w:t>
            </w:r>
          </w:p>
        </w:tc>
      </w:tr>
      <w:tr w:rsidR="001169B6" w:rsidRPr="001169B6" w:rsidTr="001169B6">
        <w:tc>
          <w:tcPr>
            <w:tcW w:w="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numPr>
                <w:ilvl w:val="0"/>
                <w:numId w:val="11"/>
              </w:numPr>
              <w:spacing w:before="100" w:beforeAutospacing="1" w:after="100" w:afterAutospacing="1" w:line="240" w:lineRule="auto"/>
              <w:rPr>
                <w:rFonts w:ascii="Calibri" w:eastAsia="Times New Roman" w:hAnsi="Calibri" w:cs="Calibri"/>
                <w:color w:val="000000"/>
                <w:sz w:val="1"/>
                <w:lang w:eastAsia="ru-RU"/>
              </w:rPr>
            </w:pPr>
          </w:p>
        </w:tc>
        <w:tc>
          <w:tcPr>
            <w:tcW w:w="6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Язык в действии</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5</w:t>
            </w:r>
          </w:p>
        </w:tc>
      </w:tr>
      <w:tr w:rsidR="001169B6" w:rsidRPr="001169B6" w:rsidTr="001169B6">
        <w:tc>
          <w:tcPr>
            <w:tcW w:w="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numPr>
                <w:ilvl w:val="0"/>
                <w:numId w:val="12"/>
              </w:numPr>
              <w:spacing w:before="100" w:beforeAutospacing="1" w:after="100" w:afterAutospacing="1" w:line="240" w:lineRule="auto"/>
              <w:rPr>
                <w:rFonts w:ascii="Calibri" w:eastAsia="Times New Roman" w:hAnsi="Calibri" w:cs="Calibri"/>
                <w:color w:val="000000"/>
                <w:sz w:val="1"/>
                <w:lang w:eastAsia="ru-RU"/>
              </w:rPr>
            </w:pPr>
          </w:p>
        </w:tc>
        <w:tc>
          <w:tcPr>
            <w:tcW w:w="6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Секреты речи и текста</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2</w:t>
            </w:r>
          </w:p>
        </w:tc>
      </w:tr>
      <w:tr w:rsidR="001169B6" w:rsidRPr="001169B6" w:rsidTr="001169B6">
        <w:tc>
          <w:tcPr>
            <w:tcW w:w="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240" w:lineRule="auto"/>
              <w:rPr>
                <w:rFonts w:ascii="Arial" w:eastAsia="Times New Roman" w:hAnsi="Arial" w:cs="Arial"/>
                <w:color w:val="666666"/>
                <w:sz w:val="1"/>
                <w:szCs w:val="24"/>
                <w:lang w:eastAsia="ru-RU"/>
              </w:rPr>
            </w:pPr>
          </w:p>
        </w:tc>
        <w:tc>
          <w:tcPr>
            <w:tcW w:w="6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right"/>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Итого</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69B6" w:rsidRPr="001169B6" w:rsidRDefault="001169B6" w:rsidP="001169B6">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b/>
                <w:bCs/>
                <w:color w:val="000000"/>
                <w:sz w:val="24"/>
                <w:szCs w:val="24"/>
                <w:lang w:eastAsia="ru-RU"/>
              </w:rPr>
              <w:t>17</w:t>
            </w:r>
          </w:p>
        </w:tc>
      </w:tr>
    </w:tbl>
    <w:p w:rsidR="00E807E9" w:rsidRDefault="00E807E9"/>
    <w:p w:rsidR="00E807E9" w:rsidRPr="00E807E9" w:rsidRDefault="008854DA" w:rsidP="00D22231">
      <w:pPr>
        <w:spacing w:before="100" w:beforeAutospacing="1" w:after="100" w:afterAutospacing="1"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Требования к уровню подготовки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Изучение предмета «Русский родной язык» в 3-м классе должно обеспечивать достижение </w:t>
      </w:r>
      <w:r w:rsidRPr="00E807E9">
        <w:rPr>
          <w:rFonts w:ascii="Times New Roman" w:eastAsia="Times New Roman" w:hAnsi="Times New Roman" w:cs="Times New Roman"/>
          <w:b/>
          <w:bCs/>
          <w:color w:val="000000"/>
          <w:sz w:val="24"/>
          <w:szCs w:val="24"/>
          <w:lang w:eastAsia="ru-RU"/>
        </w:rPr>
        <w:t>предметных результатов</w:t>
      </w:r>
      <w:r w:rsidRPr="00E807E9">
        <w:rPr>
          <w:rFonts w:ascii="Times New Roman" w:eastAsia="Times New Roman" w:hAnsi="Times New Roman" w:cs="Times New Roman"/>
          <w:color w:val="000000"/>
          <w:sz w:val="24"/>
          <w:szCs w:val="24"/>
          <w:lang w:eastAsia="ru-RU"/>
        </w:rPr>
        <w:t>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w:t>
      </w:r>
      <w:r w:rsidRPr="00E807E9">
        <w:rPr>
          <w:rFonts w:ascii="Times New Roman" w:eastAsia="Times New Roman" w:hAnsi="Times New Roman" w:cs="Times New Roman"/>
          <w:b/>
          <w:bCs/>
          <w:color w:val="000000"/>
          <w:sz w:val="24"/>
          <w:szCs w:val="24"/>
          <w:lang w:eastAsia="ru-RU"/>
        </w:rPr>
        <w:t>Предметные результаты</w:t>
      </w:r>
      <w:r w:rsidRPr="00E807E9">
        <w:rPr>
          <w:rFonts w:ascii="Times New Roman" w:eastAsia="Times New Roman" w:hAnsi="Times New Roman" w:cs="Times New Roman"/>
          <w:color w:val="000000"/>
          <w:sz w:val="24"/>
          <w:szCs w:val="24"/>
          <w:lang w:eastAsia="ru-RU"/>
        </w:rPr>
        <w:t>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      В конце третьего года изучения курса русского родного языка в начальной школе </w:t>
      </w:r>
      <w:proofErr w:type="gramStart"/>
      <w:r w:rsidRPr="00E807E9">
        <w:rPr>
          <w:rFonts w:ascii="Times New Roman" w:eastAsia="Times New Roman" w:hAnsi="Times New Roman" w:cs="Times New Roman"/>
          <w:color w:val="000000"/>
          <w:sz w:val="24"/>
          <w:szCs w:val="24"/>
          <w:lang w:eastAsia="ru-RU"/>
        </w:rPr>
        <w:t>обучающийся</w:t>
      </w:r>
      <w:proofErr w:type="gramEnd"/>
      <w:r w:rsidRPr="00E807E9">
        <w:rPr>
          <w:rFonts w:ascii="Times New Roman" w:eastAsia="Times New Roman" w:hAnsi="Times New Roman" w:cs="Times New Roman"/>
          <w:color w:val="000000"/>
          <w:sz w:val="24"/>
          <w:szCs w:val="24"/>
          <w:lang w:eastAsia="ru-RU"/>
        </w:rPr>
        <w:t> </w:t>
      </w:r>
      <w:r w:rsidRPr="00E807E9">
        <w:rPr>
          <w:rFonts w:ascii="Times New Roman" w:eastAsia="Times New Roman" w:hAnsi="Times New Roman" w:cs="Times New Roman"/>
          <w:b/>
          <w:bCs/>
          <w:color w:val="000000"/>
          <w:sz w:val="24"/>
          <w:szCs w:val="24"/>
          <w:lang w:eastAsia="ru-RU"/>
        </w:rPr>
        <w:t>научится:</w:t>
      </w:r>
    </w:p>
    <w:p w:rsidR="00E807E9" w:rsidRPr="00E807E9" w:rsidRDefault="00E807E9" w:rsidP="00E807E9">
      <w:pPr>
        <w:spacing w:after="0" w:line="240" w:lineRule="auto"/>
        <w:ind w:left="284"/>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при реализации </w:t>
      </w:r>
      <w:r w:rsidRPr="00E807E9">
        <w:rPr>
          <w:rFonts w:ascii="Times New Roman" w:eastAsia="Times New Roman" w:hAnsi="Times New Roman" w:cs="Times New Roman"/>
          <w:b/>
          <w:bCs/>
          <w:color w:val="000000"/>
          <w:sz w:val="24"/>
          <w:szCs w:val="24"/>
          <w:lang w:eastAsia="ru-RU"/>
        </w:rPr>
        <w:t>содержательной линии «Русский язык: прошлое и настоящее»:</w:t>
      </w:r>
      <w:r w:rsidRPr="00E807E9">
        <w:rPr>
          <w:rFonts w:ascii="Times New Roman" w:eastAsia="Times New Roman" w:hAnsi="Times New Roman" w:cs="Times New Roman"/>
          <w:color w:val="000000"/>
          <w:sz w:val="24"/>
          <w:szCs w:val="24"/>
          <w:lang w:eastAsia="ru-RU"/>
        </w:rPr>
        <w:t> </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использовать словарные статьи учебного пособия для определения лексического значения слова;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использовать собственный словарный запас для свободного выражения мыслей и чувств на родном языке адекватно ситуации и стилю общения;</w:t>
      </w:r>
    </w:p>
    <w:p w:rsidR="00E807E9" w:rsidRPr="00E807E9" w:rsidRDefault="00E807E9" w:rsidP="00E807E9">
      <w:pPr>
        <w:spacing w:after="0" w:line="240" w:lineRule="auto"/>
        <w:ind w:left="170"/>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  при реализации </w:t>
      </w:r>
      <w:r w:rsidRPr="00E807E9">
        <w:rPr>
          <w:rFonts w:ascii="Times New Roman" w:eastAsia="Times New Roman" w:hAnsi="Times New Roman" w:cs="Times New Roman"/>
          <w:b/>
          <w:bCs/>
          <w:color w:val="000000"/>
          <w:sz w:val="24"/>
          <w:szCs w:val="24"/>
          <w:lang w:eastAsia="ru-RU"/>
        </w:rPr>
        <w:t>содержательной линии «Язык в действии»: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проводить синонимические замены с учётом особенностей текста;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правильно употреблять отдельные формы множественного числа имен существительных;</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пользоваться учебными толковыми словарями для определения лексического значения слова;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пользоваться орфографическим словарём для определения нормативного написания слов;</w:t>
      </w:r>
    </w:p>
    <w:p w:rsidR="00E807E9" w:rsidRPr="00E807E9" w:rsidRDefault="00E807E9" w:rsidP="00E807E9">
      <w:pPr>
        <w:spacing w:after="0" w:line="240" w:lineRule="auto"/>
        <w:ind w:left="58"/>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  при реализации </w:t>
      </w:r>
      <w:r w:rsidRPr="00E807E9">
        <w:rPr>
          <w:rFonts w:ascii="Times New Roman" w:eastAsia="Times New Roman" w:hAnsi="Times New Roman" w:cs="Times New Roman"/>
          <w:b/>
          <w:bCs/>
          <w:color w:val="000000"/>
          <w:sz w:val="24"/>
          <w:szCs w:val="24"/>
          <w:lang w:eastAsia="ru-RU"/>
        </w:rPr>
        <w:t>содержательной линии «Секреты речи и текста»: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различать этикетные формы обращения в официальной и неофициальной речевой ситуации;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владеть правилами корректного речевого поведения в ходе диалога;</w:t>
      </w:r>
    </w:p>
    <w:p w:rsidR="00E807E9" w:rsidRPr="00E807E9" w:rsidRDefault="00E807E9" w:rsidP="00E807E9">
      <w:pPr>
        <w:spacing w:after="0" w:line="240" w:lineRule="auto"/>
        <w:rPr>
          <w:rFonts w:ascii="Calibri" w:eastAsia="Times New Roman" w:hAnsi="Calibri" w:cs="Calibri"/>
          <w:color w:val="000000"/>
          <w:sz w:val="20"/>
          <w:szCs w:val="20"/>
          <w:lang w:eastAsia="ru-RU"/>
        </w:rPr>
      </w:pPr>
      <w:proofErr w:type="gramStart"/>
      <w:r w:rsidRPr="00E807E9">
        <w:rPr>
          <w:rFonts w:ascii="Times New Roman" w:eastAsia="Times New Roman" w:hAnsi="Times New Roman" w:cs="Times New Roman"/>
          <w:color w:val="000000"/>
          <w:sz w:val="24"/>
          <w:szCs w:val="24"/>
          <w:lang w:eastAsia="ru-RU"/>
        </w:rPr>
        <w:lastRenderedPageBreak/>
        <w:t>- использовать коммуникативные приёмы устного общения: убеждение, уговаривание, похвала, просьба, извинение, поздравление;</w:t>
      </w:r>
      <w:proofErr w:type="gramEnd"/>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анализировать информацию прочитанного и прослушанного текста: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 отделять главные факты </w:t>
      </w:r>
      <w:proofErr w:type="gramStart"/>
      <w:r w:rsidRPr="00E807E9">
        <w:rPr>
          <w:rFonts w:ascii="Times New Roman" w:eastAsia="Times New Roman" w:hAnsi="Times New Roman" w:cs="Times New Roman"/>
          <w:color w:val="000000"/>
          <w:sz w:val="24"/>
          <w:szCs w:val="24"/>
          <w:lang w:eastAsia="ru-RU"/>
        </w:rPr>
        <w:t>от</w:t>
      </w:r>
      <w:proofErr w:type="gramEnd"/>
      <w:r w:rsidRPr="00E807E9">
        <w:rPr>
          <w:rFonts w:ascii="Times New Roman" w:eastAsia="Times New Roman" w:hAnsi="Times New Roman" w:cs="Times New Roman"/>
          <w:color w:val="000000"/>
          <w:sz w:val="24"/>
          <w:szCs w:val="24"/>
          <w:lang w:eastAsia="ru-RU"/>
        </w:rPr>
        <w:t xml:space="preserve">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  с народными промыслами;</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соотносить части прочитанного или прослушанного текста: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устанавливать причинно-следственные отношения этих частей, логические связи между абзацами текста; приводить объяснения заголовка текста;</w:t>
      </w:r>
    </w:p>
    <w:p w:rsidR="00E807E9" w:rsidRPr="00E807E9" w:rsidRDefault="00E807E9" w:rsidP="00E807E9">
      <w:pPr>
        <w:spacing w:after="0" w:line="240" w:lineRule="auto"/>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редактировать письменный текст с целью исправления речевых ошибок или с целью более точной передачи смысла.</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p>
    <w:p w:rsidR="00E807E9" w:rsidRPr="00E807E9" w:rsidRDefault="008854DA" w:rsidP="00D22231">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Система </w:t>
      </w:r>
      <w:proofErr w:type="gramStart"/>
      <w:r>
        <w:rPr>
          <w:rFonts w:ascii="Times New Roman" w:eastAsia="Times New Roman" w:hAnsi="Times New Roman" w:cs="Times New Roman"/>
          <w:b/>
          <w:bCs/>
          <w:color w:val="000000"/>
          <w:sz w:val="24"/>
          <w:szCs w:val="24"/>
          <w:lang w:eastAsia="ru-RU"/>
        </w:rPr>
        <w:t>оценки достижения</w:t>
      </w:r>
      <w:r w:rsidR="00815610">
        <w:rPr>
          <w:rFonts w:ascii="Times New Roman" w:eastAsia="Times New Roman" w:hAnsi="Times New Roman" w:cs="Times New Roman"/>
          <w:b/>
          <w:bCs/>
          <w:color w:val="000000"/>
          <w:sz w:val="24"/>
          <w:szCs w:val="24"/>
          <w:lang w:eastAsia="ru-RU"/>
        </w:rPr>
        <w:t xml:space="preserve"> планируемых результатов освоения предмета</w:t>
      </w:r>
      <w:proofErr w:type="gramEnd"/>
      <w:r w:rsidR="00815610">
        <w:rPr>
          <w:rFonts w:ascii="Times New Roman" w:eastAsia="Times New Roman" w:hAnsi="Times New Roman" w:cs="Times New Roman"/>
          <w:b/>
          <w:bCs/>
          <w:color w:val="000000"/>
          <w:sz w:val="24"/>
          <w:szCs w:val="24"/>
          <w:lang w:eastAsia="ru-RU"/>
        </w:rPr>
        <w:t>. Критерии оценивания</w:t>
      </w:r>
      <w:r w:rsidR="00E807E9" w:rsidRPr="00E807E9">
        <w:rPr>
          <w:rFonts w:ascii="Times New Roman" w:eastAsia="Times New Roman" w:hAnsi="Times New Roman" w:cs="Times New Roman"/>
          <w:b/>
          <w:bCs/>
          <w:color w:val="000000"/>
          <w:sz w:val="24"/>
          <w:szCs w:val="24"/>
          <w:lang w:eastAsia="ru-RU"/>
        </w:rPr>
        <w:t>.</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      В ходе текущей проверки знаний целесообразно использовать </w:t>
      </w:r>
      <w:proofErr w:type="spellStart"/>
      <w:r w:rsidRPr="00E807E9">
        <w:rPr>
          <w:rFonts w:ascii="Times New Roman" w:eastAsia="Times New Roman" w:hAnsi="Times New Roman" w:cs="Times New Roman"/>
          <w:color w:val="000000"/>
          <w:sz w:val="24"/>
          <w:szCs w:val="24"/>
          <w:lang w:eastAsia="ru-RU"/>
        </w:rPr>
        <w:t>критериальное</w:t>
      </w:r>
      <w:proofErr w:type="spellEnd"/>
      <w:r w:rsidRPr="00E807E9">
        <w:rPr>
          <w:rFonts w:ascii="Times New Roman" w:eastAsia="Times New Roman" w:hAnsi="Times New Roman" w:cs="Times New Roman"/>
          <w:color w:val="000000"/>
          <w:sz w:val="24"/>
          <w:szCs w:val="24"/>
          <w:lang w:eastAsia="ru-RU"/>
        </w:rPr>
        <w:t xml:space="preserve"> оценивание 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Чтобы оценивание было продуктивным, оно должно отвечать следующим требованиям.</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xml:space="preserve">      1. В качестве критериев оценки используются те умения, которые осваивает ученик на уроке. </w:t>
      </w:r>
      <w:proofErr w:type="gramStart"/>
      <w:r w:rsidRPr="00E807E9">
        <w:rPr>
          <w:rFonts w:ascii="Times New Roman" w:eastAsia="Times New Roman" w:hAnsi="Times New Roman" w:cs="Times New Roman"/>
          <w:color w:val="000000"/>
          <w:sz w:val="24"/>
          <w:szCs w:val="24"/>
          <w:lang w:eastAsia="ru-RU"/>
        </w:rPr>
        <w:t>Например, для оценки устного сообщения ученика может быть такой набор критериев: </w:t>
      </w:r>
      <w:r w:rsidRPr="00E807E9">
        <w:rPr>
          <w:rFonts w:ascii="Times New Roman" w:eastAsia="Times New Roman" w:hAnsi="Times New Roman" w:cs="Times New Roman"/>
          <w:b/>
          <w:bCs/>
          <w:color w:val="000000"/>
          <w:sz w:val="24"/>
          <w:szCs w:val="24"/>
          <w:lang w:eastAsia="ru-RU"/>
        </w:rPr>
        <w:t>точность </w:t>
      </w:r>
      <w:r w:rsidRPr="00E807E9">
        <w:rPr>
          <w:rFonts w:ascii="Times New Roman" w:eastAsia="Times New Roman" w:hAnsi="Times New Roman" w:cs="Times New Roman"/>
          <w:color w:val="000000"/>
          <w:sz w:val="24"/>
          <w:szCs w:val="24"/>
          <w:lang w:eastAsia="ru-RU"/>
        </w:rPr>
        <w:t>(вся информация передана без искажения), </w:t>
      </w:r>
      <w:r w:rsidRPr="00E807E9">
        <w:rPr>
          <w:rFonts w:ascii="Times New Roman" w:eastAsia="Times New Roman" w:hAnsi="Times New Roman" w:cs="Times New Roman"/>
          <w:b/>
          <w:bCs/>
          <w:color w:val="000000"/>
          <w:sz w:val="24"/>
          <w:szCs w:val="24"/>
          <w:lang w:eastAsia="ru-RU"/>
        </w:rPr>
        <w:t>ясность</w:t>
      </w:r>
      <w:r w:rsidRPr="00E807E9">
        <w:rPr>
          <w:rFonts w:ascii="Times New Roman" w:eastAsia="Times New Roman" w:hAnsi="Times New Roman" w:cs="Times New Roman"/>
          <w:color w:val="000000"/>
          <w:sz w:val="24"/>
          <w:szCs w:val="24"/>
          <w:lang w:eastAsia="ru-RU"/>
        </w:rPr>
        <w:t> (говорить так, чтобы тебя понимали одноклассники), </w:t>
      </w:r>
      <w:r w:rsidRPr="00E807E9">
        <w:rPr>
          <w:rFonts w:ascii="Times New Roman" w:eastAsia="Times New Roman" w:hAnsi="Times New Roman" w:cs="Times New Roman"/>
          <w:b/>
          <w:bCs/>
          <w:color w:val="000000"/>
          <w:sz w:val="24"/>
          <w:szCs w:val="24"/>
          <w:lang w:eastAsia="ru-RU"/>
        </w:rPr>
        <w:t>чёткость</w:t>
      </w:r>
      <w:r w:rsidRPr="00E807E9">
        <w:rPr>
          <w:rFonts w:ascii="Times New Roman" w:eastAsia="Times New Roman" w:hAnsi="Times New Roman" w:cs="Times New Roman"/>
          <w:color w:val="000000"/>
          <w:sz w:val="24"/>
          <w:szCs w:val="24"/>
          <w:lang w:eastAsia="ru-RU"/>
        </w:rPr>
        <w:t> (не торопиться, не «съедать окончания», «без запинок») и т. п.</w:t>
      </w:r>
      <w:proofErr w:type="gramEnd"/>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2. Критерии вырабатываются совместно с учениками, они должны быть сформулированы кратко и обязательно на «детском» языке.</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 или на оценочном листе. Например, «детские» критерии оценки могут выглядеть так: «Я» – ясность изложения, «Ч» – «чёткость речи» и т. д. Ученики также делают пометы при выслушивании сообщения одноклассников, например</w:t>
      </w:r>
      <w:proofErr w:type="gramStart"/>
      <w:r w:rsidRPr="00E807E9">
        <w:rPr>
          <w:rFonts w:ascii="Times New Roman" w:eastAsia="Times New Roman" w:hAnsi="Times New Roman" w:cs="Times New Roman"/>
          <w:color w:val="000000"/>
          <w:sz w:val="24"/>
          <w:szCs w:val="24"/>
          <w:lang w:eastAsia="ru-RU"/>
        </w:rPr>
        <w:t>: «</w:t>
      </w:r>
      <w:proofErr w:type="gramEnd"/>
      <w:r w:rsidRPr="00E807E9">
        <w:rPr>
          <w:rFonts w:ascii="Times New Roman" w:eastAsia="Times New Roman" w:hAnsi="Times New Roman" w:cs="Times New Roman"/>
          <w:color w:val="000000"/>
          <w:sz w:val="24"/>
          <w:szCs w:val="24"/>
          <w:lang w:eastAsia="ru-RU"/>
        </w:rPr>
        <w:t>?» – есть вопрос и т. п. При отсутствии развитого навыка письма, например у первоклассников, краткая запись даёт возможность сэкономить время, не упустив ничего важного.</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3. Критерии должны изменяться. 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4. Критические замечания должны высказываться в форме совета.</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lastRenderedPageBreak/>
        <w:t>       Основным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оценивании других сообщений, при оценивании 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части разделов программы «Русский язык: прошлое и настоящее» и «Язык в действии» с развитием речевых умений (устного выступления, письменной творческой работы), отрабатываемых в разделе «Секреты речи и текста»</w:t>
      </w:r>
    </w:p>
    <w:p w:rsidR="00E807E9" w:rsidRPr="00E807E9" w:rsidRDefault="00815610" w:rsidP="00D22231">
      <w:pPr>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 xml:space="preserve">Материально </w:t>
      </w:r>
      <w:proofErr w:type="gramStart"/>
      <w:r>
        <w:rPr>
          <w:rFonts w:ascii="Times New Roman" w:eastAsia="Times New Roman" w:hAnsi="Times New Roman" w:cs="Times New Roman"/>
          <w:b/>
          <w:bCs/>
          <w:color w:val="000000"/>
          <w:sz w:val="24"/>
          <w:szCs w:val="24"/>
          <w:lang w:eastAsia="ru-RU"/>
        </w:rPr>
        <w:t>–т</w:t>
      </w:r>
      <w:proofErr w:type="gramEnd"/>
      <w:r>
        <w:rPr>
          <w:rFonts w:ascii="Times New Roman" w:eastAsia="Times New Roman" w:hAnsi="Times New Roman" w:cs="Times New Roman"/>
          <w:b/>
          <w:bCs/>
          <w:color w:val="000000"/>
          <w:sz w:val="24"/>
          <w:szCs w:val="24"/>
          <w:lang w:eastAsia="ru-RU"/>
        </w:rPr>
        <w:t>ехническое обеспечение</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b/>
          <w:bCs/>
          <w:color w:val="000000"/>
          <w:sz w:val="24"/>
          <w:szCs w:val="24"/>
          <w:lang w:eastAsia="ru-RU"/>
        </w:rPr>
        <w:t>Печатные пособия</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Таблицы к основным разделам грамматического материала, содержащегося в программе.</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Наборы сюжетных (предметных) картинок в соответствии с тематикой программы (в том числе и в цифровой форме)</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Словари по русскому языку: толковый словарь, словарь однокоренных слов, орфографический словарь, словарь синонимов, словарь антонимов, словарь фразеологизмов.</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b/>
          <w:bCs/>
          <w:color w:val="000000"/>
          <w:sz w:val="24"/>
          <w:szCs w:val="24"/>
          <w:lang w:eastAsia="ru-RU"/>
        </w:rPr>
        <w:t>Технические средства обучения</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Оборудование рабочего места учителя:</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Классная доска с креплениями для таблиц, постеров, картинок.</w:t>
      </w:r>
    </w:p>
    <w:p w:rsidR="00E807E9" w:rsidRPr="00E807E9"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Персональный компьютер с принтером.</w:t>
      </w:r>
    </w:p>
    <w:p w:rsidR="00D22231" w:rsidRDefault="00E807E9" w:rsidP="00E807E9">
      <w:pPr>
        <w:spacing w:after="0" w:line="240" w:lineRule="auto"/>
        <w:jc w:val="both"/>
        <w:rPr>
          <w:rFonts w:ascii="Calibri" w:eastAsia="Times New Roman" w:hAnsi="Calibri" w:cs="Calibri"/>
          <w:color w:val="000000"/>
          <w:sz w:val="20"/>
          <w:szCs w:val="20"/>
          <w:lang w:eastAsia="ru-RU"/>
        </w:rPr>
      </w:pPr>
      <w:r w:rsidRPr="00E807E9">
        <w:rPr>
          <w:rFonts w:ascii="Times New Roman" w:eastAsia="Times New Roman" w:hAnsi="Times New Roman" w:cs="Times New Roman"/>
          <w:color w:val="000000"/>
          <w:sz w:val="24"/>
          <w:szCs w:val="24"/>
          <w:lang w:eastAsia="ru-RU"/>
        </w:rPr>
        <w:t>- Мультимедийный проектор.</w:t>
      </w:r>
    </w:p>
    <w:p w:rsidR="00D22231" w:rsidRDefault="00D22231" w:rsidP="00D22231">
      <w:pPr>
        <w:rPr>
          <w:rFonts w:ascii="Calibri" w:eastAsia="Times New Roman" w:hAnsi="Calibri" w:cs="Calibri"/>
          <w:sz w:val="20"/>
          <w:szCs w:val="20"/>
          <w:lang w:eastAsia="ru-RU"/>
        </w:rPr>
      </w:pPr>
    </w:p>
    <w:p w:rsidR="00815610" w:rsidRDefault="00D22231" w:rsidP="00D22231">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ab/>
      </w: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815610" w:rsidRDefault="00815610" w:rsidP="00D22231">
      <w:pPr>
        <w:jc w:val="center"/>
        <w:rPr>
          <w:rFonts w:ascii="Calibri" w:eastAsia="Times New Roman" w:hAnsi="Calibri" w:cs="Calibri"/>
          <w:sz w:val="20"/>
          <w:szCs w:val="20"/>
          <w:lang w:eastAsia="ru-RU"/>
        </w:rPr>
      </w:pPr>
    </w:p>
    <w:p w:rsidR="00D22231" w:rsidRPr="00663B9D" w:rsidRDefault="00D22231" w:rsidP="00D22231">
      <w:pPr>
        <w:jc w:val="center"/>
        <w:rPr>
          <w:rFonts w:ascii="Times New Roman" w:hAnsi="Times New Roman" w:cs="Times New Roman"/>
          <w:b/>
          <w:sz w:val="24"/>
          <w:szCs w:val="24"/>
        </w:rPr>
      </w:pPr>
      <w:proofErr w:type="gramStart"/>
      <w:r w:rsidRPr="00663B9D">
        <w:rPr>
          <w:rFonts w:ascii="Times New Roman" w:hAnsi="Times New Roman" w:cs="Times New Roman"/>
          <w:b/>
          <w:sz w:val="24"/>
          <w:szCs w:val="24"/>
        </w:rPr>
        <w:t>Календарно-тематический</w:t>
      </w:r>
      <w:proofErr w:type="gramEnd"/>
      <w:r w:rsidRPr="00663B9D">
        <w:rPr>
          <w:rFonts w:ascii="Times New Roman" w:hAnsi="Times New Roman" w:cs="Times New Roman"/>
          <w:b/>
          <w:sz w:val="24"/>
          <w:szCs w:val="24"/>
        </w:rPr>
        <w:t xml:space="preserve"> планирование.</w:t>
      </w:r>
    </w:p>
    <w:p w:rsidR="00D22231" w:rsidRPr="00663B9D" w:rsidRDefault="00D22231" w:rsidP="00D22231">
      <w:pPr>
        <w:pStyle w:val="a4"/>
        <w:spacing w:before="0" w:after="0"/>
        <w:rPr>
          <w:b/>
        </w:rPr>
      </w:pPr>
      <w:r w:rsidRPr="00663B9D">
        <w:rPr>
          <w:b/>
        </w:rPr>
        <w:t>Примерная образовательная программа по родному языку рассчитана на 17 ч.</w:t>
      </w:r>
    </w:p>
    <w:p w:rsidR="00D22231" w:rsidRPr="00663B9D" w:rsidRDefault="00D22231" w:rsidP="00D22231">
      <w:pPr>
        <w:pStyle w:val="a4"/>
        <w:spacing w:before="0" w:after="0"/>
        <w:rPr>
          <w:b/>
        </w:rPr>
      </w:pPr>
      <w:r w:rsidRPr="00663B9D">
        <w:rPr>
          <w:b/>
        </w:rPr>
        <w:t>Рабочая програм</w:t>
      </w:r>
      <w:r>
        <w:rPr>
          <w:b/>
        </w:rPr>
        <w:t>ма по родному языку  –  17 ч.</w:t>
      </w:r>
    </w:p>
    <w:p w:rsidR="00D22231" w:rsidRPr="00663B9D" w:rsidRDefault="00D22231" w:rsidP="00D22231">
      <w:pPr>
        <w:pStyle w:val="a4"/>
        <w:spacing w:before="0" w:after="0"/>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576"/>
        <w:gridCol w:w="993"/>
        <w:gridCol w:w="1031"/>
        <w:gridCol w:w="1851"/>
      </w:tblGrid>
      <w:tr w:rsidR="00D22231" w:rsidRPr="00663B9D" w:rsidTr="00E93C26">
        <w:tc>
          <w:tcPr>
            <w:tcW w:w="756" w:type="dxa"/>
            <w:shd w:val="clear" w:color="auto" w:fill="auto"/>
          </w:tcPr>
          <w:p w:rsidR="00D22231" w:rsidRPr="00663B9D" w:rsidRDefault="00D22231" w:rsidP="00E93C26">
            <w:pPr>
              <w:shd w:val="clear" w:color="auto" w:fill="FFFFFF"/>
              <w:rPr>
                <w:rFonts w:ascii="Times New Roman" w:hAnsi="Times New Roman" w:cs="Times New Roman"/>
                <w:b/>
                <w:sz w:val="24"/>
                <w:szCs w:val="24"/>
              </w:rPr>
            </w:pPr>
            <w:r w:rsidRPr="00663B9D">
              <w:rPr>
                <w:rFonts w:ascii="Times New Roman" w:hAnsi="Times New Roman" w:cs="Times New Roman"/>
                <w:b/>
                <w:sz w:val="24"/>
                <w:szCs w:val="24"/>
              </w:rPr>
              <w:t xml:space="preserve">№ </w:t>
            </w:r>
            <w:r w:rsidRPr="00663B9D">
              <w:rPr>
                <w:rFonts w:ascii="Times New Roman" w:hAnsi="Times New Roman" w:cs="Times New Roman"/>
                <w:b/>
                <w:spacing w:val="-30"/>
                <w:sz w:val="24"/>
                <w:szCs w:val="24"/>
              </w:rPr>
              <w:t xml:space="preserve">п / </w:t>
            </w:r>
            <w:proofErr w:type="gramStart"/>
            <w:r w:rsidRPr="00663B9D">
              <w:rPr>
                <w:rFonts w:ascii="Times New Roman" w:hAnsi="Times New Roman" w:cs="Times New Roman"/>
                <w:b/>
                <w:spacing w:val="-30"/>
                <w:sz w:val="24"/>
                <w:szCs w:val="24"/>
              </w:rPr>
              <w:t>п</w:t>
            </w:r>
            <w:proofErr w:type="gramEnd"/>
          </w:p>
        </w:tc>
        <w:tc>
          <w:tcPr>
            <w:tcW w:w="5576" w:type="dxa"/>
            <w:shd w:val="clear" w:color="auto" w:fill="auto"/>
          </w:tcPr>
          <w:p w:rsidR="00D22231" w:rsidRPr="00663B9D" w:rsidRDefault="00D22231" w:rsidP="00E93C26">
            <w:pPr>
              <w:shd w:val="clear" w:color="auto" w:fill="FFFFFF"/>
              <w:jc w:val="center"/>
              <w:rPr>
                <w:rFonts w:ascii="Times New Roman" w:hAnsi="Times New Roman" w:cs="Times New Roman"/>
                <w:b/>
                <w:spacing w:val="-6"/>
                <w:sz w:val="24"/>
                <w:szCs w:val="24"/>
              </w:rPr>
            </w:pPr>
            <w:r w:rsidRPr="00663B9D">
              <w:rPr>
                <w:rFonts w:ascii="Times New Roman" w:hAnsi="Times New Roman" w:cs="Times New Roman"/>
                <w:b/>
                <w:spacing w:val="-6"/>
                <w:sz w:val="24"/>
                <w:szCs w:val="24"/>
              </w:rPr>
              <w:t>Тема урока</w:t>
            </w: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b/>
                <w:spacing w:val="-7"/>
                <w:sz w:val="24"/>
                <w:szCs w:val="24"/>
              </w:rPr>
            </w:pPr>
            <w:r w:rsidRPr="00663B9D">
              <w:rPr>
                <w:rFonts w:ascii="Times New Roman" w:hAnsi="Times New Roman" w:cs="Times New Roman"/>
                <w:b/>
                <w:spacing w:val="-7"/>
                <w:sz w:val="24"/>
                <w:szCs w:val="24"/>
              </w:rPr>
              <w:t>Кол-во часов</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b/>
                <w:sz w:val="24"/>
                <w:szCs w:val="24"/>
              </w:rPr>
            </w:pPr>
            <w:r w:rsidRPr="00663B9D">
              <w:rPr>
                <w:rFonts w:ascii="Times New Roman" w:hAnsi="Times New Roman" w:cs="Times New Roman"/>
                <w:b/>
                <w:sz w:val="24"/>
                <w:szCs w:val="24"/>
              </w:rPr>
              <w:t>Дата</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r w:rsidRPr="00663B9D">
              <w:rPr>
                <w:rFonts w:ascii="Times New Roman" w:hAnsi="Times New Roman" w:cs="Times New Roman"/>
                <w:b/>
                <w:spacing w:val="-7"/>
                <w:sz w:val="24"/>
                <w:szCs w:val="24"/>
              </w:rPr>
              <w:t>Формы контроля</w:t>
            </w:r>
          </w:p>
        </w:tc>
      </w:tr>
      <w:tr w:rsidR="00536B27" w:rsidRPr="00663B9D" w:rsidTr="004571D6">
        <w:tc>
          <w:tcPr>
            <w:tcW w:w="10207" w:type="dxa"/>
            <w:gridSpan w:val="5"/>
            <w:shd w:val="clear" w:color="auto" w:fill="auto"/>
          </w:tcPr>
          <w:p w:rsidR="00536B27" w:rsidRPr="00663B9D" w:rsidRDefault="00536B27" w:rsidP="00815610">
            <w:pPr>
              <w:shd w:val="clear" w:color="auto" w:fill="FFFFFF"/>
              <w:jc w:val="center"/>
              <w:rPr>
                <w:rFonts w:ascii="Times New Roman" w:hAnsi="Times New Roman" w:cs="Times New Roman"/>
                <w:b/>
                <w:spacing w:val="-7"/>
                <w:sz w:val="24"/>
                <w:szCs w:val="24"/>
              </w:rPr>
            </w:pPr>
            <w:r w:rsidRPr="001169B6">
              <w:rPr>
                <w:rFonts w:ascii="Times New Roman" w:eastAsia="Times New Roman" w:hAnsi="Times New Roman" w:cs="Times New Roman"/>
                <w:color w:val="000000"/>
                <w:sz w:val="24"/>
                <w:szCs w:val="24"/>
                <w:lang w:eastAsia="ru-RU"/>
              </w:rPr>
              <w:t>РУССК</w:t>
            </w:r>
            <w:r>
              <w:rPr>
                <w:rFonts w:ascii="Times New Roman" w:eastAsia="Times New Roman" w:hAnsi="Times New Roman" w:cs="Times New Roman"/>
                <w:color w:val="000000"/>
                <w:sz w:val="24"/>
                <w:szCs w:val="24"/>
                <w:lang w:eastAsia="ru-RU"/>
              </w:rPr>
              <w:t>ИЙ ЯЗЫК: ПРОШЛОЕ И НАСТОЯЩЕЕ - 10</w:t>
            </w:r>
          </w:p>
        </w:tc>
      </w:tr>
      <w:tr w:rsidR="00D22231" w:rsidRPr="00663B9D" w:rsidTr="00E93C26">
        <w:tc>
          <w:tcPr>
            <w:tcW w:w="756"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1</w:t>
            </w:r>
          </w:p>
        </w:tc>
        <w:tc>
          <w:tcPr>
            <w:tcW w:w="5576" w:type="dxa"/>
            <w:shd w:val="clear" w:color="auto" w:fill="auto"/>
          </w:tcPr>
          <w:p w:rsidR="00D22231" w:rsidRPr="001169B6" w:rsidRDefault="00D22231"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Где путь прямой, та</w:t>
            </w:r>
            <w:r w:rsidR="00560915">
              <w:rPr>
                <w:rFonts w:ascii="Times New Roman" w:eastAsia="Times New Roman" w:hAnsi="Times New Roman" w:cs="Times New Roman"/>
                <w:color w:val="000000"/>
                <w:sz w:val="24"/>
                <w:szCs w:val="24"/>
                <w:lang w:eastAsia="ru-RU"/>
              </w:rPr>
              <w:t>м</w:t>
            </w:r>
            <w:r w:rsidRPr="001169B6">
              <w:rPr>
                <w:rFonts w:ascii="Times New Roman" w:eastAsia="Times New Roman" w:hAnsi="Times New Roman" w:cs="Times New Roman"/>
                <w:color w:val="000000"/>
                <w:sz w:val="24"/>
                <w:szCs w:val="24"/>
                <w:lang w:eastAsia="ru-RU"/>
              </w:rPr>
              <w:t xml:space="preserve"> не езди по кривой.</w:t>
            </w: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03</w:t>
            </w:r>
            <w:r w:rsidRPr="00663B9D">
              <w:rPr>
                <w:rFonts w:ascii="Times New Roman" w:hAnsi="Times New Roman" w:cs="Times New Roman"/>
                <w:sz w:val="24"/>
                <w:szCs w:val="24"/>
              </w:rPr>
              <w:t>.09</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2-3</w:t>
            </w:r>
          </w:p>
        </w:tc>
        <w:tc>
          <w:tcPr>
            <w:tcW w:w="5576" w:type="dxa"/>
            <w:shd w:val="clear" w:color="auto" w:fill="auto"/>
          </w:tcPr>
          <w:p w:rsidR="00D22231" w:rsidRDefault="00D22231" w:rsidP="00E93C26">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 xml:space="preserve">Кто друг прямой, тот брат родной. </w:t>
            </w:r>
          </w:p>
          <w:p w:rsidR="00D22231" w:rsidRDefault="00D22231" w:rsidP="00E93C26">
            <w:pPr>
              <w:spacing w:after="0" w:line="0" w:lineRule="atLeast"/>
              <w:rPr>
                <w:rFonts w:ascii="Times New Roman" w:eastAsia="Times New Roman" w:hAnsi="Times New Roman" w:cs="Times New Roman"/>
                <w:color w:val="000000"/>
                <w:sz w:val="24"/>
                <w:szCs w:val="24"/>
                <w:lang w:eastAsia="ru-RU"/>
              </w:rPr>
            </w:pPr>
          </w:p>
          <w:p w:rsidR="00D22231" w:rsidRDefault="00D22231" w:rsidP="00E93C26">
            <w:pPr>
              <w:spacing w:after="0" w:line="0" w:lineRule="atLeast"/>
              <w:rPr>
                <w:rFonts w:ascii="Times New Roman" w:eastAsia="Times New Roman" w:hAnsi="Times New Roman" w:cs="Times New Roman"/>
                <w:color w:val="000000"/>
                <w:sz w:val="24"/>
                <w:szCs w:val="24"/>
                <w:lang w:eastAsia="ru-RU"/>
              </w:rPr>
            </w:pPr>
          </w:p>
          <w:p w:rsidR="00D22231" w:rsidRDefault="00D22231" w:rsidP="00E93C26">
            <w:pPr>
              <w:spacing w:after="0" w:line="0" w:lineRule="atLeast"/>
              <w:rPr>
                <w:rFonts w:ascii="Times New Roman" w:eastAsia="Times New Roman" w:hAnsi="Times New Roman" w:cs="Times New Roman"/>
                <w:color w:val="000000"/>
                <w:sz w:val="24"/>
                <w:szCs w:val="24"/>
                <w:lang w:eastAsia="ru-RU"/>
              </w:rPr>
            </w:pPr>
          </w:p>
          <w:p w:rsidR="00D22231" w:rsidRPr="001169B6" w:rsidRDefault="00D22231"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Дождик вымочит, а красно солнышко высушит.</w:t>
            </w: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p w:rsidR="00D22231" w:rsidRPr="00663B9D" w:rsidRDefault="00D22231" w:rsidP="00E93C26">
            <w:pPr>
              <w:shd w:val="clear" w:color="auto" w:fill="FFFFFF"/>
              <w:jc w:val="center"/>
              <w:rPr>
                <w:rFonts w:ascii="Times New Roman" w:hAnsi="Times New Roman" w:cs="Times New Roman"/>
                <w:spacing w:val="-7"/>
                <w:sz w:val="24"/>
                <w:szCs w:val="24"/>
              </w:rPr>
            </w:pPr>
          </w:p>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r w:rsidRPr="00663B9D">
              <w:rPr>
                <w:rFonts w:ascii="Times New Roman" w:hAnsi="Times New Roman" w:cs="Times New Roman"/>
                <w:sz w:val="24"/>
                <w:szCs w:val="24"/>
              </w:rPr>
              <w:t>.09</w:t>
            </w:r>
          </w:p>
          <w:p w:rsidR="00D22231" w:rsidRDefault="00D22231" w:rsidP="00E93C26">
            <w:pPr>
              <w:shd w:val="clear" w:color="auto" w:fill="FFFFFF"/>
              <w:jc w:val="center"/>
              <w:rPr>
                <w:rFonts w:ascii="Times New Roman" w:hAnsi="Times New Roman" w:cs="Times New Roman"/>
                <w:sz w:val="24"/>
                <w:szCs w:val="24"/>
              </w:rPr>
            </w:pPr>
          </w:p>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01</w:t>
            </w:r>
            <w:r w:rsidRPr="00663B9D">
              <w:rPr>
                <w:rFonts w:ascii="Times New Roman" w:hAnsi="Times New Roman" w:cs="Times New Roman"/>
                <w:sz w:val="24"/>
                <w:szCs w:val="24"/>
              </w:rPr>
              <w:t>.10</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4</w:t>
            </w:r>
          </w:p>
        </w:tc>
        <w:tc>
          <w:tcPr>
            <w:tcW w:w="5576" w:type="dxa"/>
            <w:shd w:val="clear" w:color="auto" w:fill="auto"/>
          </w:tcPr>
          <w:p w:rsidR="00D22231" w:rsidRPr="001169B6" w:rsidRDefault="00D22231"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Сошлись два друга – мороз да вьюга</w:t>
            </w: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15</w:t>
            </w:r>
            <w:r w:rsidRPr="00663B9D">
              <w:rPr>
                <w:rFonts w:ascii="Times New Roman" w:hAnsi="Times New Roman" w:cs="Times New Roman"/>
                <w:sz w:val="24"/>
                <w:szCs w:val="24"/>
              </w:rPr>
              <w:t>.10</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B710A8" w:rsidRDefault="00D22231" w:rsidP="00E93C26">
            <w:pPr>
              <w:shd w:val="clear" w:color="auto" w:fill="FFFFFF"/>
              <w:jc w:val="center"/>
              <w:rPr>
                <w:rFonts w:ascii="Times New Roman" w:hAnsi="Times New Roman" w:cs="Times New Roman"/>
                <w:sz w:val="24"/>
                <w:szCs w:val="24"/>
              </w:rPr>
            </w:pPr>
            <w:r w:rsidRPr="00B710A8">
              <w:rPr>
                <w:rFonts w:ascii="Times New Roman" w:hAnsi="Times New Roman" w:cs="Times New Roman"/>
                <w:sz w:val="24"/>
                <w:szCs w:val="24"/>
              </w:rPr>
              <w:t>5</w:t>
            </w:r>
          </w:p>
        </w:tc>
        <w:tc>
          <w:tcPr>
            <w:tcW w:w="5576" w:type="dxa"/>
            <w:shd w:val="clear" w:color="auto" w:fill="auto"/>
          </w:tcPr>
          <w:p w:rsidR="00D22231" w:rsidRPr="001169B6" w:rsidRDefault="00D22231"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 Ветер без крыльев летает</w:t>
            </w:r>
          </w:p>
        </w:tc>
        <w:tc>
          <w:tcPr>
            <w:tcW w:w="993" w:type="dxa"/>
            <w:shd w:val="clear" w:color="auto" w:fill="auto"/>
          </w:tcPr>
          <w:p w:rsidR="00D22231" w:rsidRPr="00B710A8" w:rsidRDefault="00D22231" w:rsidP="00E93C26">
            <w:pPr>
              <w:shd w:val="clear" w:color="auto" w:fill="FFFFFF"/>
              <w:jc w:val="center"/>
              <w:rPr>
                <w:rFonts w:ascii="Times New Roman" w:hAnsi="Times New Roman" w:cs="Times New Roman"/>
                <w:spacing w:val="-7"/>
                <w:sz w:val="24"/>
                <w:szCs w:val="24"/>
              </w:rPr>
            </w:pPr>
            <w:r w:rsidRPr="00B710A8">
              <w:rPr>
                <w:rFonts w:ascii="Times New Roman" w:hAnsi="Times New Roman" w:cs="Times New Roman"/>
                <w:spacing w:val="-7"/>
                <w:sz w:val="24"/>
                <w:szCs w:val="24"/>
              </w:rPr>
              <w:t>1</w:t>
            </w:r>
          </w:p>
        </w:tc>
        <w:tc>
          <w:tcPr>
            <w:tcW w:w="1031" w:type="dxa"/>
            <w:shd w:val="clear" w:color="auto" w:fill="auto"/>
          </w:tcPr>
          <w:p w:rsidR="00D22231" w:rsidRPr="00B710A8" w:rsidRDefault="00D22231" w:rsidP="00E93C26">
            <w:pPr>
              <w:shd w:val="clear" w:color="auto" w:fill="FFFFFF"/>
              <w:jc w:val="center"/>
              <w:rPr>
                <w:rFonts w:ascii="Times New Roman" w:hAnsi="Times New Roman" w:cs="Times New Roman"/>
                <w:sz w:val="24"/>
                <w:szCs w:val="24"/>
              </w:rPr>
            </w:pPr>
            <w:r w:rsidRPr="00B710A8">
              <w:rPr>
                <w:rFonts w:ascii="Times New Roman" w:hAnsi="Times New Roman" w:cs="Times New Roman"/>
                <w:sz w:val="24"/>
                <w:szCs w:val="24"/>
              </w:rPr>
              <w:t>29</w:t>
            </w:r>
            <w:r>
              <w:rPr>
                <w:rFonts w:ascii="Times New Roman" w:hAnsi="Times New Roman" w:cs="Times New Roman"/>
                <w:sz w:val="24"/>
                <w:szCs w:val="24"/>
              </w:rPr>
              <w:t>.10</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B710A8" w:rsidRDefault="00D22231" w:rsidP="00E93C26">
            <w:pPr>
              <w:shd w:val="clear" w:color="auto" w:fill="FFFFFF"/>
              <w:jc w:val="center"/>
              <w:rPr>
                <w:rFonts w:ascii="Times New Roman" w:hAnsi="Times New Roman" w:cs="Times New Roman"/>
                <w:sz w:val="24"/>
                <w:szCs w:val="24"/>
              </w:rPr>
            </w:pPr>
            <w:r w:rsidRPr="00B710A8">
              <w:rPr>
                <w:rFonts w:ascii="Times New Roman" w:hAnsi="Times New Roman" w:cs="Times New Roman"/>
                <w:sz w:val="24"/>
                <w:szCs w:val="24"/>
              </w:rPr>
              <w:t>6-7</w:t>
            </w:r>
          </w:p>
        </w:tc>
        <w:tc>
          <w:tcPr>
            <w:tcW w:w="5576" w:type="dxa"/>
            <w:shd w:val="clear" w:color="auto" w:fill="auto"/>
          </w:tcPr>
          <w:p w:rsidR="00536B27" w:rsidRDefault="00D22231" w:rsidP="00E93C26">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w:t>
            </w:r>
            <w:r w:rsidR="00536B27" w:rsidRPr="001169B6">
              <w:rPr>
                <w:rFonts w:ascii="Times New Roman" w:eastAsia="Times New Roman" w:hAnsi="Times New Roman" w:cs="Times New Roman"/>
                <w:color w:val="000000"/>
                <w:sz w:val="24"/>
                <w:szCs w:val="24"/>
                <w:lang w:eastAsia="ru-RU"/>
              </w:rPr>
              <w:t xml:space="preserve"> Какой лес без чудес </w:t>
            </w:r>
          </w:p>
          <w:p w:rsidR="00536B27" w:rsidRDefault="00536B27" w:rsidP="00E93C26">
            <w:pPr>
              <w:spacing w:after="0" w:line="0" w:lineRule="atLeast"/>
              <w:rPr>
                <w:rFonts w:ascii="Times New Roman" w:eastAsia="Times New Roman" w:hAnsi="Times New Roman" w:cs="Times New Roman"/>
                <w:color w:val="000000"/>
                <w:sz w:val="24"/>
                <w:szCs w:val="24"/>
                <w:lang w:eastAsia="ru-RU"/>
              </w:rPr>
            </w:pPr>
          </w:p>
          <w:p w:rsidR="00D22231" w:rsidRPr="001169B6" w:rsidRDefault="00536B27"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Дело мастера боится</w:t>
            </w:r>
          </w:p>
        </w:tc>
        <w:tc>
          <w:tcPr>
            <w:tcW w:w="993" w:type="dxa"/>
            <w:shd w:val="clear" w:color="auto" w:fill="auto"/>
          </w:tcPr>
          <w:p w:rsidR="00D22231" w:rsidRPr="00B710A8" w:rsidRDefault="00D22231" w:rsidP="00E93C26">
            <w:pPr>
              <w:shd w:val="clear" w:color="auto" w:fill="FFFFFF"/>
              <w:jc w:val="center"/>
              <w:rPr>
                <w:rFonts w:ascii="Times New Roman" w:hAnsi="Times New Roman" w:cs="Times New Roman"/>
                <w:spacing w:val="-7"/>
                <w:sz w:val="24"/>
                <w:szCs w:val="24"/>
              </w:rPr>
            </w:pPr>
            <w:r w:rsidRPr="00B710A8">
              <w:rPr>
                <w:rFonts w:ascii="Times New Roman" w:hAnsi="Times New Roman" w:cs="Times New Roman"/>
                <w:spacing w:val="-7"/>
                <w:sz w:val="24"/>
                <w:szCs w:val="24"/>
              </w:rPr>
              <w:t>1</w:t>
            </w:r>
          </w:p>
          <w:p w:rsidR="00D22231" w:rsidRPr="00B710A8" w:rsidRDefault="00D22231" w:rsidP="00E93C26">
            <w:pPr>
              <w:shd w:val="clear" w:color="auto" w:fill="FFFFFF"/>
              <w:jc w:val="center"/>
              <w:rPr>
                <w:rFonts w:ascii="Times New Roman" w:hAnsi="Times New Roman" w:cs="Times New Roman"/>
                <w:spacing w:val="-7"/>
                <w:sz w:val="24"/>
                <w:szCs w:val="24"/>
              </w:rPr>
            </w:pPr>
            <w:r w:rsidRPr="00B710A8">
              <w:rPr>
                <w:rFonts w:ascii="Times New Roman" w:hAnsi="Times New Roman" w:cs="Times New Roman"/>
                <w:spacing w:val="-7"/>
                <w:sz w:val="24"/>
                <w:szCs w:val="24"/>
              </w:rPr>
              <w:t>1</w:t>
            </w:r>
          </w:p>
        </w:tc>
        <w:tc>
          <w:tcPr>
            <w:tcW w:w="1031" w:type="dxa"/>
            <w:shd w:val="clear" w:color="auto" w:fill="auto"/>
          </w:tcPr>
          <w:p w:rsidR="00D22231" w:rsidRPr="00B710A8"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19</w:t>
            </w:r>
            <w:r w:rsidRPr="00B710A8">
              <w:rPr>
                <w:rFonts w:ascii="Times New Roman" w:hAnsi="Times New Roman" w:cs="Times New Roman"/>
                <w:sz w:val="24"/>
                <w:szCs w:val="24"/>
              </w:rPr>
              <w:t>.11</w:t>
            </w:r>
          </w:p>
          <w:p w:rsidR="00D22231" w:rsidRPr="00B710A8"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03</w:t>
            </w:r>
            <w:r w:rsidRPr="00B710A8">
              <w:rPr>
                <w:rFonts w:ascii="Times New Roman" w:hAnsi="Times New Roman" w:cs="Times New Roman"/>
                <w:sz w:val="24"/>
                <w:szCs w:val="24"/>
              </w:rPr>
              <w:t>.12</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8</w:t>
            </w:r>
          </w:p>
        </w:tc>
        <w:tc>
          <w:tcPr>
            <w:tcW w:w="5576" w:type="dxa"/>
            <w:shd w:val="clear" w:color="auto" w:fill="auto"/>
          </w:tcPr>
          <w:p w:rsidR="00D22231" w:rsidRPr="001169B6" w:rsidRDefault="00D22231"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w:t>
            </w:r>
            <w:r w:rsidR="00536B27" w:rsidRPr="001169B6">
              <w:rPr>
                <w:rFonts w:ascii="Times New Roman" w:eastAsia="Times New Roman" w:hAnsi="Times New Roman" w:cs="Times New Roman"/>
                <w:color w:val="000000"/>
                <w:sz w:val="24"/>
                <w:szCs w:val="24"/>
                <w:lang w:eastAsia="ru-RU"/>
              </w:rPr>
              <w:t xml:space="preserve"> Заиграйте, мои гусли.</w:t>
            </w: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r w:rsidRPr="00663B9D">
              <w:rPr>
                <w:rFonts w:ascii="Times New Roman" w:hAnsi="Times New Roman" w:cs="Times New Roman"/>
                <w:sz w:val="24"/>
                <w:szCs w:val="24"/>
              </w:rPr>
              <w:t>.12</w:t>
            </w:r>
          </w:p>
        </w:tc>
        <w:tc>
          <w:tcPr>
            <w:tcW w:w="1851" w:type="dxa"/>
            <w:shd w:val="clear" w:color="auto" w:fill="auto"/>
          </w:tcPr>
          <w:p w:rsidR="00D22231" w:rsidRPr="00663B9D" w:rsidRDefault="00D22231" w:rsidP="00E93C26">
            <w:pPr>
              <w:shd w:val="clear" w:color="auto" w:fill="FFFFFF"/>
              <w:rPr>
                <w:rFonts w:ascii="Times New Roman" w:hAnsi="Times New Roman" w:cs="Times New Roman"/>
                <w:b/>
                <w:spacing w:val="-7"/>
                <w:sz w:val="24"/>
                <w:szCs w:val="24"/>
              </w:rPr>
            </w:pPr>
          </w:p>
        </w:tc>
      </w:tr>
      <w:tr w:rsidR="00D22231" w:rsidRPr="00663B9D" w:rsidTr="00E93C26">
        <w:tc>
          <w:tcPr>
            <w:tcW w:w="756"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9-10</w:t>
            </w:r>
          </w:p>
        </w:tc>
        <w:tc>
          <w:tcPr>
            <w:tcW w:w="5576" w:type="dxa"/>
            <w:shd w:val="clear" w:color="auto" w:fill="auto"/>
          </w:tcPr>
          <w:p w:rsidR="00536B27" w:rsidRDefault="00D22231" w:rsidP="00536B27">
            <w:pPr>
              <w:spacing w:after="0" w:line="240" w:lineRule="auto"/>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w:t>
            </w:r>
            <w:r w:rsidR="00536B27" w:rsidRPr="001169B6">
              <w:rPr>
                <w:rFonts w:ascii="Times New Roman" w:eastAsia="Times New Roman" w:hAnsi="Times New Roman" w:cs="Times New Roman"/>
                <w:color w:val="000000"/>
                <w:sz w:val="24"/>
                <w:szCs w:val="24"/>
                <w:lang w:eastAsia="ru-RU"/>
              </w:rPr>
              <w:t xml:space="preserve"> Что ни город, то </w:t>
            </w:r>
            <w:proofErr w:type="gramStart"/>
            <w:r w:rsidR="00536B27" w:rsidRPr="001169B6">
              <w:rPr>
                <w:rFonts w:ascii="Times New Roman" w:eastAsia="Times New Roman" w:hAnsi="Times New Roman" w:cs="Times New Roman"/>
                <w:color w:val="000000"/>
                <w:sz w:val="24"/>
                <w:szCs w:val="24"/>
                <w:lang w:eastAsia="ru-RU"/>
              </w:rPr>
              <w:t>норов</w:t>
            </w:r>
            <w:proofErr w:type="gramEnd"/>
            <w:r w:rsidR="00536B27" w:rsidRPr="001169B6">
              <w:rPr>
                <w:rFonts w:ascii="Times New Roman" w:eastAsia="Times New Roman" w:hAnsi="Times New Roman" w:cs="Times New Roman"/>
                <w:color w:val="000000"/>
                <w:sz w:val="24"/>
                <w:szCs w:val="24"/>
                <w:lang w:eastAsia="ru-RU"/>
              </w:rPr>
              <w:t xml:space="preserve">. </w:t>
            </w:r>
          </w:p>
          <w:p w:rsidR="00536B27" w:rsidRDefault="00536B27" w:rsidP="00536B27">
            <w:pPr>
              <w:spacing w:after="0" w:line="240" w:lineRule="auto"/>
              <w:rPr>
                <w:rFonts w:ascii="Times New Roman" w:eastAsia="Times New Roman" w:hAnsi="Times New Roman" w:cs="Times New Roman"/>
                <w:color w:val="000000"/>
                <w:sz w:val="24"/>
                <w:szCs w:val="24"/>
                <w:lang w:eastAsia="ru-RU"/>
              </w:rPr>
            </w:pPr>
          </w:p>
          <w:p w:rsidR="00536B27" w:rsidRPr="001169B6" w:rsidRDefault="00536B27" w:rsidP="00536B27">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У земли ясно солнце, у человека слово.</w:t>
            </w:r>
          </w:p>
          <w:p w:rsidR="00D22231" w:rsidRDefault="00536B27" w:rsidP="00536B27">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Проверочная тестовая работа.</w:t>
            </w:r>
          </w:p>
          <w:p w:rsidR="00536B27" w:rsidRPr="001169B6" w:rsidRDefault="00536B27" w:rsidP="00536B27">
            <w:pPr>
              <w:spacing w:after="0" w:line="0" w:lineRule="atLeast"/>
              <w:rPr>
                <w:rFonts w:ascii="Calibri" w:eastAsia="Times New Roman" w:hAnsi="Calibri" w:cs="Calibri"/>
                <w:color w:val="000000"/>
                <w:lang w:eastAsia="ru-RU"/>
              </w:rPr>
            </w:pPr>
          </w:p>
        </w:tc>
        <w:tc>
          <w:tcPr>
            <w:tcW w:w="993" w:type="dxa"/>
            <w:shd w:val="clear" w:color="auto" w:fill="auto"/>
          </w:tcPr>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p w:rsidR="00D22231" w:rsidRPr="00663B9D" w:rsidRDefault="00D22231"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r w:rsidRPr="00663B9D">
              <w:rPr>
                <w:rFonts w:ascii="Times New Roman" w:hAnsi="Times New Roman" w:cs="Times New Roman"/>
                <w:sz w:val="24"/>
                <w:szCs w:val="24"/>
              </w:rPr>
              <w:t>.01</w:t>
            </w:r>
          </w:p>
          <w:p w:rsidR="00D22231" w:rsidRPr="00663B9D" w:rsidRDefault="00D22231"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r w:rsidRPr="00663B9D">
              <w:rPr>
                <w:rFonts w:ascii="Times New Roman" w:hAnsi="Times New Roman" w:cs="Times New Roman"/>
                <w:sz w:val="24"/>
                <w:szCs w:val="24"/>
              </w:rPr>
              <w:t>.01</w:t>
            </w:r>
          </w:p>
        </w:tc>
        <w:tc>
          <w:tcPr>
            <w:tcW w:w="1851" w:type="dxa"/>
            <w:shd w:val="clear" w:color="auto" w:fill="auto"/>
          </w:tcPr>
          <w:p w:rsidR="00536B27" w:rsidRDefault="00536B27" w:rsidP="00E93C26">
            <w:pPr>
              <w:shd w:val="clear" w:color="auto" w:fill="FFFFFF"/>
              <w:rPr>
                <w:rFonts w:ascii="Times New Roman" w:hAnsi="Times New Roman" w:cs="Times New Roman"/>
                <w:b/>
                <w:spacing w:val="-7"/>
                <w:sz w:val="24"/>
                <w:szCs w:val="24"/>
              </w:rPr>
            </w:pPr>
          </w:p>
          <w:p w:rsidR="00D22231" w:rsidRPr="00536B27" w:rsidRDefault="00536B27" w:rsidP="00536B27">
            <w:pPr>
              <w:jc w:val="center"/>
              <w:rPr>
                <w:rFonts w:ascii="Times New Roman" w:hAnsi="Times New Roman" w:cs="Times New Roman"/>
                <w:sz w:val="24"/>
                <w:szCs w:val="24"/>
              </w:rPr>
            </w:pPr>
            <w:r>
              <w:rPr>
                <w:rFonts w:ascii="Times New Roman" w:hAnsi="Times New Roman" w:cs="Times New Roman"/>
                <w:sz w:val="24"/>
                <w:szCs w:val="24"/>
              </w:rPr>
              <w:t>Тест</w:t>
            </w:r>
          </w:p>
        </w:tc>
      </w:tr>
      <w:tr w:rsidR="00536B27" w:rsidRPr="00663B9D" w:rsidTr="00E218DF">
        <w:tc>
          <w:tcPr>
            <w:tcW w:w="6332" w:type="dxa"/>
            <w:gridSpan w:val="2"/>
            <w:shd w:val="clear" w:color="auto" w:fill="auto"/>
          </w:tcPr>
          <w:p w:rsidR="00536B27" w:rsidRPr="001169B6" w:rsidRDefault="00536B27" w:rsidP="00815610">
            <w:pPr>
              <w:spacing w:after="0" w:line="0" w:lineRule="atLeast"/>
              <w:jc w:val="center"/>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ЯЗЫК В ДЕЙСТВИИ - 5</w:t>
            </w:r>
          </w:p>
        </w:tc>
        <w:tc>
          <w:tcPr>
            <w:tcW w:w="3875" w:type="dxa"/>
            <w:gridSpan w:val="3"/>
            <w:shd w:val="clear" w:color="auto" w:fill="auto"/>
          </w:tcPr>
          <w:p w:rsidR="00536B27" w:rsidRPr="00663B9D" w:rsidRDefault="00536B27" w:rsidP="00E93C26">
            <w:pPr>
              <w:shd w:val="clear" w:color="auto" w:fill="FFFFFF"/>
              <w:rPr>
                <w:rFonts w:ascii="Times New Roman" w:hAnsi="Times New Roman" w:cs="Times New Roman"/>
                <w:b/>
                <w:spacing w:val="-7"/>
                <w:sz w:val="24"/>
                <w:szCs w:val="24"/>
              </w:rPr>
            </w:pPr>
          </w:p>
        </w:tc>
      </w:tr>
      <w:tr w:rsidR="00536B27" w:rsidRPr="00663B9D" w:rsidTr="00E93C26">
        <w:tc>
          <w:tcPr>
            <w:tcW w:w="756"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11-12</w:t>
            </w:r>
          </w:p>
        </w:tc>
        <w:tc>
          <w:tcPr>
            <w:tcW w:w="5576" w:type="dxa"/>
            <w:shd w:val="clear" w:color="auto" w:fill="auto"/>
          </w:tcPr>
          <w:p w:rsidR="00536B27" w:rsidRDefault="00536B27" w:rsidP="00E93C26">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 xml:space="preserve">Для чего нужны суффиксы? </w:t>
            </w:r>
          </w:p>
          <w:p w:rsidR="00536B27" w:rsidRDefault="00536B27" w:rsidP="00E93C26">
            <w:pPr>
              <w:spacing w:after="0" w:line="0" w:lineRule="atLeast"/>
              <w:rPr>
                <w:rFonts w:ascii="Times New Roman" w:eastAsia="Times New Roman" w:hAnsi="Times New Roman" w:cs="Times New Roman"/>
                <w:color w:val="000000"/>
                <w:sz w:val="24"/>
                <w:szCs w:val="24"/>
                <w:lang w:eastAsia="ru-RU"/>
              </w:rPr>
            </w:pPr>
          </w:p>
          <w:p w:rsidR="00536B27" w:rsidRDefault="00536B27" w:rsidP="00E93C26">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Какие особенности рода имён существительных есть в русском языке?</w:t>
            </w:r>
          </w:p>
          <w:p w:rsidR="00536B27" w:rsidRPr="001169B6" w:rsidRDefault="00536B27" w:rsidP="00E93C26">
            <w:pPr>
              <w:spacing w:after="0" w:line="0" w:lineRule="atLeast"/>
              <w:rPr>
                <w:rFonts w:ascii="Calibri" w:eastAsia="Times New Roman" w:hAnsi="Calibri" w:cs="Calibri"/>
                <w:color w:val="000000"/>
                <w:lang w:eastAsia="ru-RU"/>
              </w:rPr>
            </w:pPr>
          </w:p>
        </w:tc>
        <w:tc>
          <w:tcPr>
            <w:tcW w:w="993" w:type="dxa"/>
            <w:shd w:val="clear" w:color="auto" w:fill="auto"/>
          </w:tcPr>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r w:rsidRPr="00663B9D">
              <w:rPr>
                <w:rFonts w:ascii="Times New Roman" w:hAnsi="Times New Roman" w:cs="Times New Roman"/>
                <w:sz w:val="24"/>
                <w:szCs w:val="24"/>
              </w:rPr>
              <w:t>.02</w:t>
            </w:r>
          </w:p>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r w:rsidRPr="00663B9D">
              <w:rPr>
                <w:rFonts w:ascii="Times New Roman" w:hAnsi="Times New Roman" w:cs="Times New Roman"/>
                <w:sz w:val="24"/>
                <w:szCs w:val="24"/>
              </w:rPr>
              <w:t>.02</w:t>
            </w:r>
          </w:p>
        </w:tc>
        <w:tc>
          <w:tcPr>
            <w:tcW w:w="1851" w:type="dxa"/>
            <w:shd w:val="clear" w:color="auto" w:fill="auto"/>
          </w:tcPr>
          <w:p w:rsidR="00536B27" w:rsidRPr="00663B9D" w:rsidRDefault="00536B27" w:rsidP="00E93C26">
            <w:pPr>
              <w:shd w:val="clear" w:color="auto" w:fill="FFFFFF"/>
              <w:rPr>
                <w:rFonts w:ascii="Times New Roman" w:hAnsi="Times New Roman" w:cs="Times New Roman"/>
                <w:b/>
                <w:spacing w:val="-7"/>
                <w:sz w:val="24"/>
                <w:szCs w:val="24"/>
              </w:rPr>
            </w:pPr>
          </w:p>
        </w:tc>
      </w:tr>
      <w:tr w:rsidR="00536B27" w:rsidRPr="00663B9D" w:rsidTr="00E93C26">
        <w:tc>
          <w:tcPr>
            <w:tcW w:w="756"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13-14</w:t>
            </w:r>
          </w:p>
        </w:tc>
        <w:tc>
          <w:tcPr>
            <w:tcW w:w="5576" w:type="dxa"/>
            <w:shd w:val="clear" w:color="auto" w:fill="auto"/>
          </w:tcPr>
          <w:p w:rsidR="00536B27" w:rsidRDefault="00536B27" w:rsidP="00E93C26">
            <w:pPr>
              <w:spacing w:after="0" w:line="0" w:lineRule="atLeas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Все ли имена существительные «умеют» изменяться по числам?</w:t>
            </w:r>
          </w:p>
          <w:p w:rsidR="00536B27" w:rsidRPr="001169B6" w:rsidRDefault="00536B27"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Как изменяются имена существительные во множественном числе?</w:t>
            </w:r>
          </w:p>
        </w:tc>
        <w:tc>
          <w:tcPr>
            <w:tcW w:w="993" w:type="dxa"/>
            <w:shd w:val="clear" w:color="auto" w:fill="auto"/>
          </w:tcPr>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r w:rsidRPr="00663B9D">
              <w:rPr>
                <w:rFonts w:ascii="Times New Roman" w:hAnsi="Times New Roman" w:cs="Times New Roman"/>
                <w:sz w:val="24"/>
                <w:szCs w:val="24"/>
              </w:rPr>
              <w:t>.03</w:t>
            </w:r>
          </w:p>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25.03</w:t>
            </w:r>
          </w:p>
        </w:tc>
        <w:tc>
          <w:tcPr>
            <w:tcW w:w="1851" w:type="dxa"/>
            <w:shd w:val="clear" w:color="auto" w:fill="auto"/>
          </w:tcPr>
          <w:p w:rsidR="00536B27" w:rsidRPr="00663B9D" w:rsidRDefault="00536B27" w:rsidP="00E93C26">
            <w:pPr>
              <w:shd w:val="clear" w:color="auto" w:fill="FFFFFF"/>
              <w:rPr>
                <w:rFonts w:ascii="Times New Roman" w:hAnsi="Times New Roman" w:cs="Times New Roman"/>
                <w:b/>
                <w:spacing w:val="-7"/>
                <w:sz w:val="24"/>
                <w:szCs w:val="24"/>
              </w:rPr>
            </w:pPr>
          </w:p>
        </w:tc>
      </w:tr>
      <w:tr w:rsidR="00536B27" w:rsidRPr="00663B9D" w:rsidTr="00E93C26">
        <w:tc>
          <w:tcPr>
            <w:tcW w:w="756"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15</w:t>
            </w:r>
          </w:p>
        </w:tc>
        <w:tc>
          <w:tcPr>
            <w:tcW w:w="5576" w:type="dxa"/>
            <w:shd w:val="clear" w:color="auto" w:fill="auto"/>
          </w:tcPr>
          <w:p w:rsidR="00536B27" w:rsidRPr="001169B6" w:rsidRDefault="00536B27"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Зачем в русском языке такие разные предлоги? Проверочная тестовая работа.</w:t>
            </w:r>
          </w:p>
        </w:tc>
        <w:tc>
          <w:tcPr>
            <w:tcW w:w="993" w:type="dxa"/>
            <w:shd w:val="clear" w:color="auto" w:fill="auto"/>
          </w:tcPr>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15</w:t>
            </w:r>
            <w:r w:rsidRPr="00663B9D">
              <w:rPr>
                <w:rFonts w:ascii="Times New Roman" w:hAnsi="Times New Roman" w:cs="Times New Roman"/>
                <w:sz w:val="24"/>
                <w:szCs w:val="24"/>
              </w:rPr>
              <w:t>.04</w:t>
            </w:r>
          </w:p>
        </w:tc>
        <w:tc>
          <w:tcPr>
            <w:tcW w:w="1851" w:type="dxa"/>
            <w:shd w:val="clear" w:color="auto" w:fill="auto"/>
          </w:tcPr>
          <w:p w:rsidR="00536B27" w:rsidRPr="00663B9D" w:rsidRDefault="00536B27" w:rsidP="00536B27">
            <w:pPr>
              <w:shd w:val="clear" w:color="auto" w:fill="FFFFFF"/>
              <w:jc w:val="center"/>
              <w:rPr>
                <w:rFonts w:ascii="Times New Roman" w:hAnsi="Times New Roman" w:cs="Times New Roman"/>
                <w:b/>
                <w:spacing w:val="-7"/>
                <w:sz w:val="24"/>
                <w:szCs w:val="24"/>
              </w:rPr>
            </w:pPr>
            <w:r>
              <w:rPr>
                <w:rFonts w:ascii="Times New Roman" w:hAnsi="Times New Roman" w:cs="Times New Roman"/>
                <w:sz w:val="24"/>
                <w:szCs w:val="24"/>
              </w:rPr>
              <w:t>Тест</w:t>
            </w:r>
          </w:p>
        </w:tc>
      </w:tr>
      <w:tr w:rsidR="00536B27" w:rsidRPr="00663B9D" w:rsidTr="00A6759E">
        <w:tc>
          <w:tcPr>
            <w:tcW w:w="10207" w:type="dxa"/>
            <w:gridSpan w:val="5"/>
            <w:shd w:val="clear" w:color="auto" w:fill="auto"/>
          </w:tcPr>
          <w:p w:rsidR="00536B27" w:rsidRPr="00663B9D" w:rsidRDefault="00536B27" w:rsidP="00536B27">
            <w:pPr>
              <w:shd w:val="clear" w:color="auto" w:fill="FFFFFF"/>
              <w:jc w:val="center"/>
              <w:rPr>
                <w:rFonts w:ascii="Times New Roman" w:hAnsi="Times New Roman" w:cs="Times New Roman"/>
                <w:b/>
                <w:spacing w:val="-7"/>
                <w:sz w:val="24"/>
                <w:szCs w:val="24"/>
              </w:rPr>
            </w:pPr>
            <w:r w:rsidRPr="001169B6">
              <w:rPr>
                <w:rFonts w:ascii="Times New Roman" w:eastAsia="Times New Roman" w:hAnsi="Times New Roman" w:cs="Times New Roman"/>
                <w:color w:val="000000"/>
                <w:sz w:val="24"/>
                <w:szCs w:val="24"/>
                <w:lang w:eastAsia="ru-RU"/>
              </w:rPr>
              <w:t>СЕКРЕТЫ РЕЧИ И ТЕКСТА - 2</w:t>
            </w:r>
          </w:p>
        </w:tc>
      </w:tr>
      <w:tr w:rsidR="00536B27" w:rsidRPr="00663B9D" w:rsidTr="00E93C26">
        <w:tc>
          <w:tcPr>
            <w:tcW w:w="756"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sidRPr="00663B9D">
              <w:rPr>
                <w:rFonts w:ascii="Times New Roman" w:hAnsi="Times New Roman" w:cs="Times New Roman"/>
                <w:sz w:val="24"/>
                <w:szCs w:val="24"/>
              </w:rPr>
              <w:t>16</w:t>
            </w:r>
          </w:p>
        </w:tc>
        <w:tc>
          <w:tcPr>
            <w:tcW w:w="5576" w:type="dxa"/>
            <w:shd w:val="clear" w:color="auto" w:fill="auto"/>
          </w:tcPr>
          <w:p w:rsidR="00536B27" w:rsidRPr="001169B6" w:rsidRDefault="00536B27"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Создаем тексты-рассуждения. Учимся редактировать тексты.</w:t>
            </w:r>
          </w:p>
        </w:tc>
        <w:tc>
          <w:tcPr>
            <w:tcW w:w="993" w:type="dxa"/>
            <w:shd w:val="clear" w:color="auto" w:fill="auto"/>
          </w:tcPr>
          <w:p w:rsidR="00536B27" w:rsidRPr="00663B9D" w:rsidRDefault="00536B27" w:rsidP="00E93C26">
            <w:pPr>
              <w:shd w:val="clear" w:color="auto" w:fill="FFFFFF"/>
              <w:jc w:val="center"/>
              <w:rPr>
                <w:rFonts w:ascii="Times New Roman" w:hAnsi="Times New Roman" w:cs="Times New Roman"/>
                <w:spacing w:val="-7"/>
                <w:sz w:val="24"/>
                <w:szCs w:val="24"/>
              </w:rPr>
            </w:pPr>
            <w:r w:rsidRPr="00663B9D">
              <w:rPr>
                <w:rFonts w:ascii="Times New Roman" w:hAnsi="Times New Roman" w:cs="Times New Roman"/>
                <w:spacing w:val="-7"/>
                <w:sz w:val="24"/>
                <w:szCs w:val="24"/>
              </w:rPr>
              <w:t>1</w:t>
            </w:r>
          </w:p>
        </w:tc>
        <w:tc>
          <w:tcPr>
            <w:tcW w:w="1031"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29.04</w:t>
            </w:r>
          </w:p>
        </w:tc>
        <w:tc>
          <w:tcPr>
            <w:tcW w:w="1851" w:type="dxa"/>
            <w:shd w:val="clear" w:color="auto" w:fill="auto"/>
          </w:tcPr>
          <w:p w:rsidR="00536B27" w:rsidRPr="00663B9D" w:rsidRDefault="00536B27" w:rsidP="00E93C26">
            <w:pPr>
              <w:shd w:val="clear" w:color="auto" w:fill="FFFFFF"/>
              <w:rPr>
                <w:rFonts w:ascii="Times New Roman" w:hAnsi="Times New Roman" w:cs="Times New Roman"/>
                <w:b/>
                <w:spacing w:val="-7"/>
                <w:sz w:val="24"/>
                <w:szCs w:val="24"/>
              </w:rPr>
            </w:pPr>
          </w:p>
        </w:tc>
      </w:tr>
      <w:tr w:rsidR="00536B27" w:rsidRPr="00663B9D" w:rsidTr="00E93C26">
        <w:tc>
          <w:tcPr>
            <w:tcW w:w="756" w:type="dxa"/>
            <w:shd w:val="clear" w:color="auto" w:fill="auto"/>
          </w:tcPr>
          <w:p w:rsidR="00536B27" w:rsidRPr="00663B9D"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5576" w:type="dxa"/>
            <w:shd w:val="clear" w:color="auto" w:fill="auto"/>
          </w:tcPr>
          <w:p w:rsidR="00536B27" w:rsidRPr="001169B6" w:rsidRDefault="00536B27" w:rsidP="00E93C26">
            <w:pPr>
              <w:spacing w:after="0" w:line="240" w:lineRule="auto"/>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Создаем тексты-повествования.</w:t>
            </w:r>
          </w:p>
          <w:p w:rsidR="00536B27" w:rsidRPr="001169B6" w:rsidRDefault="00536B27" w:rsidP="00E93C26">
            <w:pPr>
              <w:spacing w:after="0" w:line="0" w:lineRule="atLeast"/>
              <w:rPr>
                <w:rFonts w:ascii="Calibri" w:eastAsia="Times New Roman" w:hAnsi="Calibri" w:cs="Calibri"/>
                <w:color w:val="000000"/>
                <w:lang w:eastAsia="ru-RU"/>
              </w:rPr>
            </w:pPr>
            <w:r w:rsidRPr="001169B6">
              <w:rPr>
                <w:rFonts w:ascii="Times New Roman" w:eastAsia="Times New Roman" w:hAnsi="Times New Roman" w:cs="Times New Roman"/>
                <w:color w:val="000000"/>
                <w:sz w:val="24"/>
                <w:szCs w:val="24"/>
                <w:lang w:eastAsia="ru-RU"/>
              </w:rPr>
              <w:t>Проверочная тестовая работа.</w:t>
            </w:r>
          </w:p>
        </w:tc>
        <w:tc>
          <w:tcPr>
            <w:tcW w:w="993" w:type="dxa"/>
            <w:shd w:val="clear" w:color="auto" w:fill="auto"/>
          </w:tcPr>
          <w:p w:rsidR="00536B27" w:rsidRPr="00663B9D" w:rsidRDefault="00536B27" w:rsidP="00E93C26">
            <w:pPr>
              <w:shd w:val="clear" w:color="auto" w:fill="FFFFFF"/>
              <w:jc w:val="center"/>
              <w:rPr>
                <w:rFonts w:ascii="Times New Roman" w:hAnsi="Times New Roman" w:cs="Times New Roman"/>
                <w:spacing w:val="-7"/>
                <w:sz w:val="24"/>
                <w:szCs w:val="24"/>
              </w:rPr>
            </w:pPr>
            <w:r>
              <w:rPr>
                <w:rFonts w:ascii="Times New Roman" w:hAnsi="Times New Roman" w:cs="Times New Roman"/>
                <w:spacing w:val="-7"/>
                <w:sz w:val="24"/>
                <w:szCs w:val="24"/>
              </w:rPr>
              <w:t>1</w:t>
            </w:r>
          </w:p>
        </w:tc>
        <w:tc>
          <w:tcPr>
            <w:tcW w:w="1031" w:type="dxa"/>
            <w:shd w:val="clear" w:color="auto" w:fill="auto"/>
          </w:tcPr>
          <w:p w:rsidR="00536B27" w:rsidRDefault="00536B27" w:rsidP="00E93C2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13.05</w:t>
            </w:r>
          </w:p>
        </w:tc>
        <w:tc>
          <w:tcPr>
            <w:tcW w:w="1851" w:type="dxa"/>
            <w:shd w:val="clear" w:color="auto" w:fill="auto"/>
          </w:tcPr>
          <w:p w:rsidR="00536B27" w:rsidRPr="00663B9D" w:rsidRDefault="00536B27" w:rsidP="00536B27">
            <w:pPr>
              <w:shd w:val="clear" w:color="auto" w:fill="FFFFFF"/>
              <w:jc w:val="center"/>
              <w:rPr>
                <w:rFonts w:ascii="Times New Roman" w:hAnsi="Times New Roman" w:cs="Times New Roman"/>
                <w:b/>
                <w:spacing w:val="-7"/>
                <w:sz w:val="24"/>
                <w:szCs w:val="24"/>
              </w:rPr>
            </w:pPr>
            <w:r>
              <w:rPr>
                <w:rFonts w:ascii="Times New Roman" w:hAnsi="Times New Roman" w:cs="Times New Roman"/>
                <w:sz w:val="24"/>
                <w:szCs w:val="24"/>
              </w:rPr>
              <w:t>Тест</w:t>
            </w:r>
          </w:p>
        </w:tc>
      </w:tr>
    </w:tbl>
    <w:p w:rsidR="00E807E9" w:rsidRPr="00D22231" w:rsidRDefault="00E807E9" w:rsidP="00D22231">
      <w:pPr>
        <w:tabs>
          <w:tab w:val="left" w:pos="1240"/>
        </w:tabs>
        <w:rPr>
          <w:rFonts w:ascii="Calibri" w:eastAsia="Times New Roman" w:hAnsi="Calibri" w:cs="Calibri"/>
          <w:sz w:val="20"/>
          <w:szCs w:val="20"/>
          <w:lang w:eastAsia="ru-RU"/>
        </w:rPr>
      </w:pPr>
    </w:p>
    <w:sectPr w:rsidR="00E807E9" w:rsidRPr="00D22231" w:rsidSect="007C1FAA">
      <w:pgSz w:w="11906" w:h="16838"/>
      <w:pgMar w:top="720" w:right="141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190"/>
    <w:multiLevelType w:val="multilevel"/>
    <w:tmpl w:val="46C42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34D1E"/>
    <w:multiLevelType w:val="multilevel"/>
    <w:tmpl w:val="75C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8586D"/>
    <w:multiLevelType w:val="multilevel"/>
    <w:tmpl w:val="1B0C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E3910"/>
    <w:multiLevelType w:val="multilevel"/>
    <w:tmpl w:val="953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601AF"/>
    <w:multiLevelType w:val="multilevel"/>
    <w:tmpl w:val="88023B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82B23"/>
    <w:multiLevelType w:val="multilevel"/>
    <w:tmpl w:val="53D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E3E95"/>
    <w:multiLevelType w:val="multilevel"/>
    <w:tmpl w:val="40821B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E2F71"/>
    <w:multiLevelType w:val="multilevel"/>
    <w:tmpl w:val="5F70B8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46C26"/>
    <w:multiLevelType w:val="multilevel"/>
    <w:tmpl w:val="90BAB1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B103A"/>
    <w:multiLevelType w:val="multilevel"/>
    <w:tmpl w:val="834467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01AC1"/>
    <w:multiLevelType w:val="multilevel"/>
    <w:tmpl w:val="3D32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C0A3C"/>
    <w:multiLevelType w:val="multilevel"/>
    <w:tmpl w:val="98E2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936FB"/>
    <w:multiLevelType w:val="multilevel"/>
    <w:tmpl w:val="FB0ECC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D0D92"/>
    <w:multiLevelType w:val="multilevel"/>
    <w:tmpl w:val="7BE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419AF"/>
    <w:multiLevelType w:val="multilevel"/>
    <w:tmpl w:val="FBF6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64003"/>
    <w:multiLevelType w:val="multilevel"/>
    <w:tmpl w:val="FA4AB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B2DFB"/>
    <w:multiLevelType w:val="multilevel"/>
    <w:tmpl w:val="739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14A8D"/>
    <w:multiLevelType w:val="multilevel"/>
    <w:tmpl w:val="A4F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8479A"/>
    <w:multiLevelType w:val="multilevel"/>
    <w:tmpl w:val="5B5A0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602C6C"/>
    <w:multiLevelType w:val="multilevel"/>
    <w:tmpl w:val="E79A7C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0022D6"/>
    <w:multiLevelType w:val="multilevel"/>
    <w:tmpl w:val="2E0860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BF76F2"/>
    <w:multiLevelType w:val="multilevel"/>
    <w:tmpl w:val="D46A7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502188"/>
    <w:multiLevelType w:val="multilevel"/>
    <w:tmpl w:val="18C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1384E"/>
    <w:multiLevelType w:val="multilevel"/>
    <w:tmpl w:val="848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234C4"/>
    <w:multiLevelType w:val="multilevel"/>
    <w:tmpl w:val="00F65B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157C0E"/>
    <w:multiLevelType w:val="multilevel"/>
    <w:tmpl w:val="F962C9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C942A1"/>
    <w:multiLevelType w:val="multilevel"/>
    <w:tmpl w:val="B17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A2259"/>
    <w:multiLevelType w:val="multilevel"/>
    <w:tmpl w:val="ADB47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B01431"/>
    <w:multiLevelType w:val="multilevel"/>
    <w:tmpl w:val="B04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245EA"/>
    <w:multiLevelType w:val="multilevel"/>
    <w:tmpl w:val="DCDE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C1B58"/>
    <w:multiLevelType w:val="multilevel"/>
    <w:tmpl w:val="5FC4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D3196"/>
    <w:multiLevelType w:val="multilevel"/>
    <w:tmpl w:val="2B3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13B9B"/>
    <w:multiLevelType w:val="multilevel"/>
    <w:tmpl w:val="EB2EF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473E34"/>
    <w:multiLevelType w:val="multilevel"/>
    <w:tmpl w:val="02E45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5A0962"/>
    <w:multiLevelType w:val="multilevel"/>
    <w:tmpl w:val="27901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A93C19"/>
    <w:multiLevelType w:val="multilevel"/>
    <w:tmpl w:val="887093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E27174"/>
    <w:multiLevelType w:val="multilevel"/>
    <w:tmpl w:val="5924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8"/>
  </w:num>
  <w:num w:numId="3">
    <w:abstractNumId w:val="13"/>
  </w:num>
  <w:num w:numId="4">
    <w:abstractNumId w:val="26"/>
  </w:num>
  <w:num w:numId="5">
    <w:abstractNumId w:val="22"/>
  </w:num>
  <w:num w:numId="6">
    <w:abstractNumId w:val="30"/>
  </w:num>
  <w:num w:numId="7">
    <w:abstractNumId w:val="23"/>
  </w:num>
  <w:num w:numId="8">
    <w:abstractNumId w:val="3"/>
  </w:num>
  <w:num w:numId="9">
    <w:abstractNumId w:val="16"/>
  </w:num>
  <w:num w:numId="10">
    <w:abstractNumId w:val="11"/>
  </w:num>
  <w:num w:numId="11">
    <w:abstractNumId w:val="21"/>
  </w:num>
  <w:num w:numId="12">
    <w:abstractNumId w:val="14"/>
  </w:num>
  <w:num w:numId="13">
    <w:abstractNumId w:val="31"/>
  </w:num>
  <w:num w:numId="14">
    <w:abstractNumId w:val="17"/>
  </w:num>
  <w:num w:numId="15">
    <w:abstractNumId w:val="36"/>
  </w:num>
  <w:num w:numId="16">
    <w:abstractNumId w:val="2"/>
  </w:num>
  <w:num w:numId="17">
    <w:abstractNumId w:val="1"/>
  </w:num>
  <w:num w:numId="18">
    <w:abstractNumId w:val="29"/>
  </w:num>
  <w:num w:numId="19">
    <w:abstractNumId w:val="0"/>
  </w:num>
  <w:num w:numId="20">
    <w:abstractNumId w:val="10"/>
  </w:num>
  <w:num w:numId="21">
    <w:abstractNumId w:val="27"/>
  </w:num>
  <w:num w:numId="22">
    <w:abstractNumId w:val="18"/>
  </w:num>
  <w:num w:numId="23">
    <w:abstractNumId w:val="32"/>
  </w:num>
  <w:num w:numId="24">
    <w:abstractNumId w:val="33"/>
  </w:num>
  <w:num w:numId="25">
    <w:abstractNumId w:val="34"/>
  </w:num>
  <w:num w:numId="26">
    <w:abstractNumId w:val="15"/>
  </w:num>
  <w:num w:numId="27">
    <w:abstractNumId w:val="9"/>
  </w:num>
  <w:num w:numId="28">
    <w:abstractNumId w:val="35"/>
  </w:num>
  <w:num w:numId="29">
    <w:abstractNumId w:val="6"/>
  </w:num>
  <w:num w:numId="30">
    <w:abstractNumId w:val="19"/>
  </w:num>
  <w:num w:numId="31">
    <w:abstractNumId w:val="25"/>
  </w:num>
  <w:num w:numId="32">
    <w:abstractNumId w:val="12"/>
  </w:num>
  <w:num w:numId="33">
    <w:abstractNumId w:val="20"/>
  </w:num>
  <w:num w:numId="34">
    <w:abstractNumId w:val="8"/>
  </w:num>
  <w:num w:numId="35">
    <w:abstractNumId w:val="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B6"/>
    <w:rsid w:val="001169B6"/>
    <w:rsid w:val="0029167A"/>
    <w:rsid w:val="00536B27"/>
    <w:rsid w:val="00560915"/>
    <w:rsid w:val="00772D0F"/>
    <w:rsid w:val="007C1FAA"/>
    <w:rsid w:val="00815610"/>
    <w:rsid w:val="008854DA"/>
    <w:rsid w:val="00AF0E90"/>
    <w:rsid w:val="00BE1175"/>
    <w:rsid w:val="00CE55D8"/>
    <w:rsid w:val="00D22231"/>
    <w:rsid w:val="00E8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2223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D22231"/>
    <w:pPr>
      <w:shd w:val="clear" w:color="auto" w:fill="FFFFFF"/>
      <w:spacing w:after="0" w:line="0" w:lineRule="atLeast"/>
      <w:ind w:hanging="300"/>
    </w:pPr>
    <w:rPr>
      <w:rFonts w:ascii="Times New Roman" w:eastAsia="Times New Roman" w:hAnsi="Times New Roman" w:cs="Times New Roman"/>
      <w:sz w:val="26"/>
      <w:szCs w:val="26"/>
    </w:rPr>
  </w:style>
  <w:style w:type="paragraph" w:styleId="a4">
    <w:name w:val="Normal (Web)"/>
    <w:basedOn w:val="a"/>
    <w:uiPriority w:val="99"/>
    <w:unhideWhenUsed/>
    <w:rsid w:val="00D22231"/>
    <w:pPr>
      <w:suppressAutoHyphens/>
      <w:spacing w:before="280" w:after="280" w:line="240" w:lineRule="auto"/>
    </w:pPr>
    <w:rPr>
      <w:rFonts w:ascii="Times New Roman" w:eastAsia="Calibri" w:hAnsi="Times New Roman" w:cs="Times New Roman"/>
      <w:sz w:val="24"/>
      <w:szCs w:val="24"/>
      <w:lang w:eastAsia="ar-SA"/>
    </w:rPr>
  </w:style>
  <w:style w:type="paragraph" w:customStyle="1" w:styleId="c17">
    <w:name w:val="c17"/>
    <w:basedOn w:val="a"/>
    <w:rsid w:val="00D22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2231"/>
  </w:style>
  <w:style w:type="paragraph" w:styleId="a5">
    <w:name w:val="List Paragraph"/>
    <w:basedOn w:val="a"/>
    <w:uiPriority w:val="34"/>
    <w:qFormat/>
    <w:rsid w:val="00885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2223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D22231"/>
    <w:pPr>
      <w:shd w:val="clear" w:color="auto" w:fill="FFFFFF"/>
      <w:spacing w:after="0" w:line="0" w:lineRule="atLeast"/>
      <w:ind w:hanging="300"/>
    </w:pPr>
    <w:rPr>
      <w:rFonts w:ascii="Times New Roman" w:eastAsia="Times New Roman" w:hAnsi="Times New Roman" w:cs="Times New Roman"/>
      <w:sz w:val="26"/>
      <w:szCs w:val="26"/>
    </w:rPr>
  </w:style>
  <w:style w:type="paragraph" w:styleId="a4">
    <w:name w:val="Normal (Web)"/>
    <w:basedOn w:val="a"/>
    <w:uiPriority w:val="99"/>
    <w:unhideWhenUsed/>
    <w:rsid w:val="00D22231"/>
    <w:pPr>
      <w:suppressAutoHyphens/>
      <w:spacing w:before="280" w:after="280" w:line="240" w:lineRule="auto"/>
    </w:pPr>
    <w:rPr>
      <w:rFonts w:ascii="Times New Roman" w:eastAsia="Calibri" w:hAnsi="Times New Roman" w:cs="Times New Roman"/>
      <w:sz w:val="24"/>
      <w:szCs w:val="24"/>
      <w:lang w:eastAsia="ar-SA"/>
    </w:rPr>
  </w:style>
  <w:style w:type="paragraph" w:customStyle="1" w:styleId="c17">
    <w:name w:val="c17"/>
    <w:basedOn w:val="a"/>
    <w:rsid w:val="00D22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2231"/>
  </w:style>
  <w:style w:type="paragraph" w:styleId="a5">
    <w:name w:val="List Paragraph"/>
    <w:basedOn w:val="a"/>
    <w:uiPriority w:val="34"/>
    <w:qFormat/>
    <w:rsid w:val="0088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2146">
      <w:bodyDiv w:val="1"/>
      <w:marLeft w:val="0"/>
      <w:marRight w:val="0"/>
      <w:marTop w:val="0"/>
      <w:marBottom w:val="0"/>
      <w:divBdr>
        <w:top w:val="none" w:sz="0" w:space="0" w:color="auto"/>
        <w:left w:val="none" w:sz="0" w:space="0" w:color="auto"/>
        <w:bottom w:val="none" w:sz="0" w:space="0" w:color="auto"/>
        <w:right w:val="none" w:sz="0" w:space="0" w:color="auto"/>
      </w:divBdr>
    </w:div>
    <w:div w:id="19645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3</cp:revision>
  <cp:lastPrinted>2021-09-11T12:15:00Z</cp:lastPrinted>
  <dcterms:created xsi:type="dcterms:W3CDTF">2021-09-11T10:42:00Z</dcterms:created>
  <dcterms:modified xsi:type="dcterms:W3CDTF">2022-01-08T20:02:00Z</dcterms:modified>
</cp:coreProperties>
</file>