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58" w:rsidRPr="00BF7458" w:rsidRDefault="00BF7458" w:rsidP="00BF7458">
      <w:pPr>
        <w:shd w:val="clear" w:color="auto" w:fill="FFFFFF"/>
        <w:ind w:firstLine="709"/>
        <w:jc w:val="center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b/>
          <w:bCs/>
          <w:color w:val="1C1C1C"/>
          <w:sz w:val="28"/>
        </w:rPr>
        <w:t>УСЛОВИЯ ОХРАНЫ ЗДОРОВЬЯ ОБУЧАЮЩИХСЯ</w:t>
      </w:r>
    </w:p>
    <w:p w:rsidR="00813D7F" w:rsidRDefault="00813D7F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</w:p>
    <w:p w:rsidR="00BF7458" w:rsidRPr="00BF7458" w:rsidRDefault="00813D7F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>
        <w:rPr>
          <w:rFonts w:eastAsia="Times New Roman"/>
          <w:color w:val="1C1C1C"/>
          <w:sz w:val="28"/>
          <w:szCs w:val="22"/>
        </w:rPr>
        <w:t xml:space="preserve">В </w:t>
      </w:r>
      <w:r w:rsidR="00BF7458">
        <w:rPr>
          <w:rFonts w:eastAsia="Times New Roman"/>
          <w:color w:val="1C1C1C"/>
          <w:sz w:val="28"/>
          <w:szCs w:val="22"/>
        </w:rPr>
        <w:t>МБОУ «</w:t>
      </w:r>
      <w:r>
        <w:rPr>
          <w:rFonts w:eastAsia="Times New Roman"/>
          <w:color w:val="1C1C1C"/>
          <w:sz w:val="28"/>
          <w:szCs w:val="22"/>
        </w:rPr>
        <w:t>Поповская О</w:t>
      </w:r>
      <w:r w:rsidR="00BF7458" w:rsidRPr="00BF7458">
        <w:rPr>
          <w:rFonts w:eastAsia="Times New Roman"/>
          <w:color w:val="1C1C1C"/>
          <w:sz w:val="28"/>
          <w:szCs w:val="22"/>
        </w:rPr>
        <w:t>ОШ</w:t>
      </w:r>
      <w:r w:rsidR="00BF7458">
        <w:rPr>
          <w:rFonts w:eastAsia="Times New Roman"/>
          <w:color w:val="1C1C1C"/>
          <w:sz w:val="28"/>
          <w:szCs w:val="22"/>
        </w:rPr>
        <w:t xml:space="preserve">» Боковского района </w:t>
      </w:r>
      <w:r w:rsidR="00BF7458" w:rsidRPr="00BF7458">
        <w:rPr>
          <w:rFonts w:eastAsia="Times New Roman"/>
          <w:color w:val="1C1C1C"/>
          <w:sz w:val="28"/>
          <w:szCs w:val="22"/>
        </w:rPr>
        <w:t>постоянно ак</w:t>
      </w:r>
      <w:r w:rsidR="00BF7458">
        <w:rPr>
          <w:rFonts w:eastAsia="Times New Roman"/>
          <w:color w:val="1C1C1C"/>
          <w:sz w:val="28"/>
          <w:szCs w:val="22"/>
        </w:rPr>
        <w:t xml:space="preserve">тивно совершенствуется </w:t>
      </w:r>
      <w:proofErr w:type="spellStart"/>
      <w:r w:rsidR="00BF7458">
        <w:rPr>
          <w:rFonts w:eastAsia="Times New Roman"/>
          <w:color w:val="1C1C1C"/>
          <w:sz w:val="28"/>
          <w:szCs w:val="22"/>
        </w:rPr>
        <w:t>здоровье</w:t>
      </w:r>
      <w:r w:rsidR="00BF7458" w:rsidRPr="00BF7458">
        <w:rPr>
          <w:rFonts w:eastAsia="Times New Roman"/>
          <w:color w:val="1C1C1C"/>
          <w:sz w:val="28"/>
          <w:szCs w:val="22"/>
        </w:rPr>
        <w:t>сберегающее</w:t>
      </w:r>
      <w:proofErr w:type="spellEnd"/>
      <w:r w:rsidR="00BF7458" w:rsidRPr="00BF7458">
        <w:rPr>
          <w:rFonts w:eastAsia="Times New Roman"/>
          <w:color w:val="1C1C1C"/>
          <w:sz w:val="28"/>
          <w:szCs w:val="22"/>
        </w:rPr>
        <w:t xml:space="preserve"> направление учебно-воспитательного процесса школы, модернизируется материально-техническа</w:t>
      </w:r>
      <w:r w:rsidR="00BF7458">
        <w:rPr>
          <w:rFonts w:eastAsia="Times New Roman"/>
          <w:color w:val="1C1C1C"/>
          <w:sz w:val="28"/>
          <w:szCs w:val="22"/>
        </w:rPr>
        <w:t>я база по направлению «</w:t>
      </w:r>
      <w:proofErr w:type="spellStart"/>
      <w:r w:rsidR="00BF7458">
        <w:rPr>
          <w:rFonts w:eastAsia="Times New Roman"/>
          <w:color w:val="1C1C1C"/>
          <w:sz w:val="28"/>
          <w:szCs w:val="22"/>
        </w:rPr>
        <w:t>здоровье</w:t>
      </w:r>
      <w:r w:rsidR="00BF7458" w:rsidRPr="00BF7458">
        <w:rPr>
          <w:rFonts w:eastAsia="Times New Roman"/>
          <w:color w:val="1C1C1C"/>
          <w:sz w:val="28"/>
          <w:szCs w:val="22"/>
        </w:rPr>
        <w:t>сбережение</w:t>
      </w:r>
      <w:proofErr w:type="spellEnd"/>
      <w:r w:rsidR="00BF7458" w:rsidRPr="00BF7458">
        <w:rPr>
          <w:rFonts w:eastAsia="Times New Roman"/>
          <w:color w:val="1C1C1C"/>
          <w:sz w:val="28"/>
          <w:szCs w:val="22"/>
        </w:rPr>
        <w:t>».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>
        <w:rPr>
          <w:rFonts w:eastAsia="Times New Roman"/>
          <w:color w:val="1C1C1C"/>
          <w:sz w:val="28"/>
          <w:szCs w:val="22"/>
        </w:rPr>
        <w:t>В МБОУ «</w:t>
      </w:r>
      <w:r w:rsidR="00813D7F">
        <w:rPr>
          <w:rFonts w:eastAsia="Times New Roman"/>
          <w:color w:val="1C1C1C"/>
          <w:sz w:val="28"/>
          <w:szCs w:val="22"/>
        </w:rPr>
        <w:t>Поповская О</w:t>
      </w:r>
      <w:r w:rsidRPr="00BF7458">
        <w:rPr>
          <w:rFonts w:eastAsia="Times New Roman"/>
          <w:color w:val="1C1C1C"/>
          <w:sz w:val="28"/>
          <w:szCs w:val="22"/>
        </w:rPr>
        <w:t>ОШ</w:t>
      </w:r>
      <w:r>
        <w:rPr>
          <w:rFonts w:eastAsia="Times New Roman"/>
          <w:color w:val="1C1C1C"/>
          <w:sz w:val="28"/>
          <w:szCs w:val="22"/>
        </w:rPr>
        <w:t>» Боковского района</w:t>
      </w:r>
      <w:r w:rsidRPr="00BF7458">
        <w:rPr>
          <w:rFonts w:eastAsia="Times New Roman"/>
          <w:color w:val="1C1C1C"/>
          <w:sz w:val="28"/>
          <w:szCs w:val="22"/>
        </w:rPr>
        <w:t xml:space="preserve"> организовано исполнение рекомендаций по организации работы образовательных организаций в условиях распространения «COVID-19», в том числе: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-обеспечение приборами телеметрии;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-обеспечение дозаторами с антисептическим средством для обработки рук (в каждом санузле, столовой, в зоне питьевых фонтанчиков, а также на всех входах в здание школы);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 xml:space="preserve">-наличие приборов для обеззараживания воздуха (все кабинеты школы обеспечены </w:t>
      </w:r>
      <w:proofErr w:type="spellStart"/>
      <w:r w:rsidRPr="00BF7458">
        <w:rPr>
          <w:rFonts w:eastAsia="Times New Roman"/>
          <w:color w:val="1C1C1C"/>
          <w:sz w:val="28"/>
          <w:szCs w:val="22"/>
        </w:rPr>
        <w:t>обеззараживателями</w:t>
      </w:r>
      <w:proofErr w:type="spellEnd"/>
      <w:r w:rsidRPr="00BF7458">
        <w:rPr>
          <w:rFonts w:eastAsia="Times New Roman"/>
          <w:color w:val="1C1C1C"/>
          <w:sz w:val="28"/>
          <w:szCs w:val="22"/>
        </w:rPr>
        <w:t xml:space="preserve"> в полном объёме);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-наличие дезинфицирующих средств дл</w:t>
      </w:r>
      <w:bookmarkStart w:id="0" w:name="_GoBack"/>
      <w:bookmarkEnd w:id="0"/>
      <w:r w:rsidRPr="00BF7458">
        <w:rPr>
          <w:rFonts w:eastAsia="Times New Roman"/>
          <w:color w:val="1C1C1C"/>
          <w:sz w:val="28"/>
          <w:szCs w:val="22"/>
        </w:rPr>
        <w:t xml:space="preserve">я </w:t>
      </w:r>
      <w:proofErr w:type="gramStart"/>
      <w:r w:rsidRPr="00BF7458">
        <w:rPr>
          <w:rFonts w:eastAsia="Times New Roman"/>
          <w:color w:val="1C1C1C"/>
          <w:sz w:val="28"/>
          <w:szCs w:val="22"/>
        </w:rPr>
        <w:t>обработки  помещений</w:t>
      </w:r>
      <w:proofErr w:type="gramEnd"/>
      <w:r w:rsidRPr="00BF7458">
        <w:rPr>
          <w:rFonts w:eastAsia="Times New Roman"/>
          <w:color w:val="1C1C1C"/>
          <w:sz w:val="28"/>
          <w:szCs w:val="22"/>
        </w:rPr>
        <w:t>, пищеблоков, столовых, рабочих поверхностей, пола, пищеблоков, столовых посуды, мебели, санузлов (обеспечена в полном объёме);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-наличие средств гигиены в санузлах (имеются);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-наличие средств индивидуальной защиты (маски, перчатки) имеются.</w:t>
      </w:r>
    </w:p>
    <w:p w:rsid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В школе функционируют медицинский кабинет, к</w:t>
      </w:r>
      <w:r>
        <w:rPr>
          <w:rFonts w:eastAsia="Times New Roman"/>
          <w:color w:val="1C1C1C"/>
          <w:sz w:val="28"/>
          <w:szCs w:val="22"/>
        </w:rPr>
        <w:t>абинет психолога</w:t>
      </w:r>
      <w:r w:rsidRPr="00BF7458">
        <w:rPr>
          <w:rFonts w:eastAsia="Times New Roman"/>
          <w:color w:val="1C1C1C"/>
          <w:sz w:val="28"/>
          <w:szCs w:val="22"/>
        </w:rPr>
        <w:t>.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Основной целью медицинского кабинета является реализация медико-социальных мероприятий, учитывающих специфические особенности детей, в том числе подросткового возраста и направленных на формирование потребностей в здоровом образе жизни.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Медицинское обслуживание учащихся осуществляется </w:t>
      </w:r>
      <w:r w:rsidRPr="00BF7458">
        <w:rPr>
          <w:rFonts w:eastAsia="Times New Roman"/>
          <w:color w:val="000000" w:themeColor="text1"/>
          <w:sz w:val="28"/>
        </w:rPr>
        <w:t>МБУЗ «ЦРБ» Боковского района</w:t>
      </w:r>
    </w:p>
    <w:p w:rsidR="00BF7458" w:rsidRPr="00BF7458" w:rsidRDefault="00BF7458" w:rsidP="00813D7F">
      <w:pPr>
        <w:shd w:val="clear" w:color="auto" w:fill="FFFFFF"/>
        <w:spacing w:line="360" w:lineRule="auto"/>
        <w:ind w:firstLine="709"/>
        <w:rPr>
          <w:rFonts w:eastAsia="Times New Roman"/>
          <w:color w:val="1C1C1C"/>
          <w:sz w:val="28"/>
          <w:szCs w:val="22"/>
        </w:rPr>
      </w:pPr>
      <w:r w:rsidRPr="00BF7458">
        <w:rPr>
          <w:rFonts w:eastAsia="Times New Roman"/>
          <w:color w:val="1C1C1C"/>
          <w:sz w:val="28"/>
          <w:szCs w:val="22"/>
        </w:rPr>
        <w:t> </w:t>
      </w:r>
    </w:p>
    <w:sectPr w:rsidR="00BF7458" w:rsidRPr="00BF7458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2BF"/>
    <w:multiLevelType w:val="multilevel"/>
    <w:tmpl w:val="DB62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E5511"/>
    <w:multiLevelType w:val="multilevel"/>
    <w:tmpl w:val="4586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B271C"/>
    <w:multiLevelType w:val="multilevel"/>
    <w:tmpl w:val="1AE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3258D"/>
    <w:multiLevelType w:val="multilevel"/>
    <w:tmpl w:val="ABD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D4C2A"/>
    <w:multiLevelType w:val="multilevel"/>
    <w:tmpl w:val="7748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14095"/>
    <w:multiLevelType w:val="multilevel"/>
    <w:tmpl w:val="857C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9680B"/>
    <w:multiLevelType w:val="multilevel"/>
    <w:tmpl w:val="5222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58"/>
    <w:rsid w:val="004274FA"/>
    <w:rsid w:val="00813D7F"/>
    <w:rsid w:val="00BF7458"/>
    <w:rsid w:val="00EA1258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537D-D3C0-499C-957A-FE9B108B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58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F7458"/>
    <w:rPr>
      <w:b/>
      <w:bCs/>
    </w:rPr>
  </w:style>
  <w:style w:type="character" w:styleId="a5">
    <w:name w:val="Hyperlink"/>
    <w:basedOn w:val="a0"/>
    <w:uiPriority w:val="99"/>
    <w:semiHidden/>
    <w:unhideWhenUsed/>
    <w:rsid w:val="00BF7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2021-06-09T19:40:00Z</dcterms:created>
  <dcterms:modified xsi:type="dcterms:W3CDTF">2021-12-24T11:41:00Z</dcterms:modified>
</cp:coreProperties>
</file>